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93" w:rsidRPr="00472CED" w:rsidRDefault="00A3596A" w:rsidP="000B429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4293" w:rsidRPr="00472CED">
        <w:rPr>
          <w:rFonts w:ascii="ＭＳ 明朝" w:hAnsi="ＭＳ 明朝" w:hint="eastAsia"/>
          <w:sz w:val="24"/>
          <w:szCs w:val="24"/>
        </w:rPr>
        <w:t>様式</w:t>
      </w:r>
      <w:r w:rsidR="000B4293">
        <w:rPr>
          <w:rFonts w:ascii="ＭＳ 明朝" w:hAnsi="ＭＳ 明朝" w:hint="eastAsia"/>
          <w:sz w:val="24"/>
          <w:szCs w:val="24"/>
        </w:rPr>
        <w:t>第３号</w:t>
      </w:r>
    </w:p>
    <w:p w:rsidR="00740B06" w:rsidRPr="00740B06" w:rsidRDefault="00740B06" w:rsidP="00740B06">
      <w:pPr>
        <w:wordWrap w:val="0"/>
        <w:jc w:val="right"/>
        <w:rPr>
          <w:sz w:val="24"/>
          <w:szCs w:val="24"/>
          <w:u w:val="single"/>
        </w:rPr>
      </w:pPr>
      <w:r w:rsidRPr="0068166D">
        <w:rPr>
          <w:rFonts w:hint="eastAsia"/>
          <w:sz w:val="24"/>
          <w:szCs w:val="24"/>
        </w:rPr>
        <w:t xml:space="preserve">　</w:t>
      </w:r>
      <w:r w:rsidRPr="00740B06">
        <w:rPr>
          <w:rFonts w:hint="eastAsia"/>
          <w:sz w:val="24"/>
          <w:szCs w:val="24"/>
          <w:u w:val="single"/>
        </w:rPr>
        <w:t xml:space="preserve">商号又は名称　　　　　　　　　　　　　</w:t>
      </w:r>
    </w:p>
    <w:p w:rsidR="00740B06" w:rsidRDefault="00740B06" w:rsidP="000B4293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0B4293" w:rsidRPr="005C14B3" w:rsidRDefault="000B4293" w:rsidP="00740B06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業　務　実　績　書</w:t>
      </w:r>
    </w:p>
    <w:p w:rsidR="00912A8C" w:rsidRDefault="00912A8C" w:rsidP="00B02B56">
      <w:pPr>
        <w:ind w:leftChars="135" w:left="628" w:rightChars="134" w:right="281" w:hangingChars="157" w:hanging="345"/>
        <w:rPr>
          <w:sz w:val="22"/>
          <w:szCs w:val="24"/>
        </w:rPr>
      </w:pPr>
    </w:p>
    <w:p w:rsidR="00912A8C" w:rsidRDefault="00912A8C" w:rsidP="00912A8C">
      <w:pPr>
        <w:ind w:leftChars="105" w:left="425" w:right="-1" w:hangingChars="93" w:hanging="20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2B2598">
        <w:rPr>
          <w:rFonts w:hint="eastAsia"/>
          <w:sz w:val="22"/>
          <w:szCs w:val="24"/>
        </w:rPr>
        <w:t>それぞれ、過去５年間に受託したものについて記載すること。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1701"/>
        <w:gridCol w:w="2658"/>
      </w:tblGrid>
      <w:tr w:rsidR="002B2598" w:rsidTr="009A1C2C">
        <w:tc>
          <w:tcPr>
            <w:tcW w:w="9462" w:type="dxa"/>
            <w:gridSpan w:val="3"/>
          </w:tcPr>
          <w:p w:rsidR="002B2598" w:rsidRDefault="00651461" w:rsidP="00274571">
            <w:pPr>
              <w:ind w:rightChars="134" w:right="281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愛知県</w:t>
            </w:r>
            <w:r w:rsidR="00274571">
              <w:rPr>
                <w:rFonts w:hint="eastAsia"/>
                <w:sz w:val="22"/>
                <w:szCs w:val="24"/>
              </w:rPr>
              <w:t>内の</w:t>
            </w:r>
            <w:r>
              <w:rPr>
                <w:rFonts w:hint="eastAsia"/>
                <w:sz w:val="22"/>
                <w:szCs w:val="24"/>
              </w:rPr>
              <w:t>環境基本</w:t>
            </w:r>
            <w:r w:rsidR="002B2598" w:rsidRPr="002B2598">
              <w:rPr>
                <w:rFonts w:hint="eastAsia"/>
                <w:sz w:val="22"/>
                <w:szCs w:val="24"/>
              </w:rPr>
              <w:t>計画等の策定に関するもの</w:t>
            </w:r>
          </w:p>
        </w:tc>
      </w:tr>
      <w:tr w:rsidR="002B2598" w:rsidTr="00274571">
        <w:tc>
          <w:tcPr>
            <w:tcW w:w="5103" w:type="dxa"/>
          </w:tcPr>
          <w:p w:rsidR="002B2598" w:rsidRPr="00912A8C" w:rsidRDefault="002B2598" w:rsidP="002B2598">
            <w:pPr>
              <w:ind w:rightChars="134" w:right="281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業務名／業務概要</w:t>
            </w:r>
          </w:p>
        </w:tc>
        <w:tc>
          <w:tcPr>
            <w:tcW w:w="1701" w:type="dxa"/>
          </w:tcPr>
          <w:p w:rsidR="002B2598" w:rsidRDefault="002B2598" w:rsidP="002B2598">
            <w:pPr>
              <w:ind w:rightChars="134" w:right="281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発注者</w:t>
            </w:r>
          </w:p>
        </w:tc>
        <w:tc>
          <w:tcPr>
            <w:tcW w:w="2658" w:type="dxa"/>
          </w:tcPr>
          <w:p w:rsidR="002B2598" w:rsidRDefault="002B2598" w:rsidP="002B2598">
            <w:pPr>
              <w:ind w:rightChars="134" w:right="281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履行期間</w:t>
            </w:r>
          </w:p>
        </w:tc>
      </w:tr>
      <w:tr w:rsidR="00912A8C" w:rsidTr="00274571">
        <w:trPr>
          <w:trHeight w:val="459"/>
        </w:trPr>
        <w:tc>
          <w:tcPr>
            <w:tcW w:w="5103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912A8C" w:rsidTr="00274571">
        <w:trPr>
          <w:trHeight w:val="459"/>
        </w:trPr>
        <w:tc>
          <w:tcPr>
            <w:tcW w:w="5103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274571" w:rsidTr="00274571">
        <w:trPr>
          <w:trHeight w:val="459"/>
        </w:trPr>
        <w:tc>
          <w:tcPr>
            <w:tcW w:w="5103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274571" w:rsidTr="00274571">
        <w:trPr>
          <w:trHeight w:val="459"/>
        </w:trPr>
        <w:tc>
          <w:tcPr>
            <w:tcW w:w="5103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74571" w:rsidRDefault="00274571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2B2598" w:rsidTr="00274571">
        <w:trPr>
          <w:trHeight w:val="459"/>
        </w:trPr>
        <w:tc>
          <w:tcPr>
            <w:tcW w:w="5103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2B2598" w:rsidTr="00274571">
        <w:trPr>
          <w:trHeight w:val="459"/>
        </w:trPr>
        <w:tc>
          <w:tcPr>
            <w:tcW w:w="5103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B2598" w:rsidRDefault="002B2598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912A8C" w:rsidTr="00274571">
        <w:trPr>
          <w:trHeight w:val="459"/>
        </w:trPr>
        <w:tc>
          <w:tcPr>
            <w:tcW w:w="5103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912A8C" w:rsidTr="00274571">
        <w:trPr>
          <w:trHeight w:val="459"/>
        </w:trPr>
        <w:tc>
          <w:tcPr>
            <w:tcW w:w="5103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912A8C" w:rsidTr="00274571">
        <w:trPr>
          <w:trHeight w:val="459"/>
        </w:trPr>
        <w:tc>
          <w:tcPr>
            <w:tcW w:w="5103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12A8C" w:rsidRDefault="00912A8C" w:rsidP="00B02B56">
            <w:pPr>
              <w:ind w:rightChars="134" w:right="281"/>
              <w:rPr>
                <w:sz w:val="22"/>
                <w:szCs w:val="24"/>
              </w:rPr>
            </w:pPr>
          </w:p>
        </w:tc>
      </w:tr>
    </w:tbl>
    <w:p w:rsidR="000B4293" w:rsidRPr="00B02B56" w:rsidRDefault="00B02B56" w:rsidP="002B2598">
      <w:pPr>
        <w:snapToGrid w:val="0"/>
        <w:ind w:leftChars="135" w:left="628" w:rightChars="134" w:right="281" w:hangingChars="157" w:hanging="345"/>
        <w:rPr>
          <w:sz w:val="22"/>
          <w:szCs w:val="24"/>
        </w:rPr>
      </w:pPr>
      <w:r w:rsidRPr="00B02B56">
        <w:rPr>
          <w:rFonts w:hint="eastAsia"/>
          <w:sz w:val="22"/>
          <w:szCs w:val="24"/>
        </w:rPr>
        <w:t>※</w:t>
      </w:r>
      <w:r w:rsidRPr="00B02B56">
        <w:rPr>
          <w:rFonts w:hint="eastAsia"/>
          <w:sz w:val="22"/>
          <w:szCs w:val="24"/>
        </w:rPr>
        <w:t xml:space="preserve"> </w:t>
      </w:r>
      <w:r w:rsidR="00F649CC" w:rsidRPr="00B02B56">
        <w:rPr>
          <w:rFonts w:hint="eastAsia"/>
          <w:sz w:val="22"/>
          <w:szCs w:val="24"/>
        </w:rPr>
        <w:t>契約書の写しを添付してください（契約</w:t>
      </w:r>
      <w:r w:rsidR="00912A8C">
        <w:rPr>
          <w:rFonts w:hint="eastAsia"/>
          <w:sz w:val="22"/>
          <w:szCs w:val="24"/>
        </w:rPr>
        <w:t>業務名</w:t>
      </w:r>
      <w:r w:rsidR="00F649CC" w:rsidRPr="00B02B56">
        <w:rPr>
          <w:rFonts w:hint="eastAsia"/>
          <w:sz w:val="22"/>
          <w:szCs w:val="24"/>
        </w:rPr>
        <w:t>、契約当事者</w:t>
      </w:r>
      <w:r w:rsidR="00912A8C">
        <w:rPr>
          <w:rFonts w:hint="eastAsia"/>
          <w:sz w:val="22"/>
          <w:szCs w:val="24"/>
        </w:rPr>
        <w:t>、履行期間</w:t>
      </w:r>
      <w:r w:rsidR="00F649CC" w:rsidRPr="00B02B56">
        <w:rPr>
          <w:rFonts w:hint="eastAsia"/>
          <w:sz w:val="22"/>
          <w:szCs w:val="24"/>
        </w:rPr>
        <w:t>が記載されている部分のみ）。</w:t>
      </w:r>
    </w:p>
    <w:p w:rsidR="00F649CC" w:rsidRPr="00B02B56" w:rsidRDefault="00B02B56" w:rsidP="002B2598">
      <w:pPr>
        <w:snapToGrid w:val="0"/>
        <w:ind w:leftChars="135" w:left="602" w:rightChars="134" w:right="281" w:hangingChars="145" w:hanging="319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="00F649CC" w:rsidRPr="00B02B56">
        <w:rPr>
          <w:rFonts w:hint="eastAsia"/>
          <w:sz w:val="22"/>
          <w:szCs w:val="24"/>
        </w:rPr>
        <w:t>みよし市</w:t>
      </w:r>
      <w:r w:rsidR="00651461">
        <w:rPr>
          <w:rFonts w:hint="eastAsia"/>
          <w:sz w:val="22"/>
          <w:szCs w:val="24"/>
        </w:rPr>
        <w:t>環境基本</w:t>
      </w:r>
      <w:r w:rsidR="00740B06" w:rsidRPr="00B02B56">
        <w:rPr>
          <w:rFonts w:hint="eastAsia"/>
          <w:sz w:val="22"/>
          <w:szCs w:val="24"/>
        </w:rPr>
        <w:t>計画策定業務委託</w:t>
      </w:r>
      <w:r w:rsidR="00F649CC" w:rsidRPr="00B02B56">
        <w:rPr>
          <w:rFonts w:hint="eastAsia"/>
          <w:sz w:val="22"/>
          <w:szCs w:val="24"/>
        </w:rPr>
        <w:t>プロポーザル実施要領</w:t>
      </w:r>
      <w:r w:rsidR="009856B9">
        <w:rPr>
          <w:rFonts w:hint="eastAsia"/>
          <w:sz w:val="22"/>
          <w:szCs w:val="24"/>
        </w:rPr>
        <w:t>４（６</w:t>
      </w:r>
      <w:r w:rsidR="00F649CC" w:rsidRPr="009856B9">
        <w:rPr>
          <w:rFonts w:hint="eastAsia"/>
          <w:sz w:val="22"/>
          <w:szCs w:val="24"/>
        </w:rPr>
        <w:t>）</w:t>
      </w:r>
      <w:r w:rsidR="00F649CC" w:rsidRPr="00B02B56">
        <w:rPr>
          <w:rFonts w:hint="eastAsia"/>
          <w:sz w:val="22"/>
          <w:szCs w:val="24"/>
        </w:rPr>
        <w:t>の内容を記載してください。</w:t>
      </w:r>
      <w:bookmarkStart w:id="0" w:name="_GoBack"/>
      <w:bookmarkEnd w:id="0"/>
    </w:p>
    <w:p w:rsidR="00F649CC" w:rsidRPr="00B02B56" w:rsidRDefault="00B02B56" w:rsidP="002B2598">
      <w:pPr>
        <w:snapToGrid w:val="0"/>
        <w:ind w:leftChars="135" w:left="283" w:rightChars="134" w:right="281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B02B56">
        <w:rPr>
          <w:rFonts w:hint="eastAsia"/>
          <w:sz w:val="22"/>
          <w:szCs w:val="24"/>
        </w:rPr>
        <w:t>記入</w:t>
      </w:r>
      <w:r w:rsidR="00F649CC" w:rsidRPr="00B02B56">
        <w:rPr>
          <w:rFonts w:hint="eastAsia"/>
          <w:sz w:val="22"/>
          <w:szCs w:val="24"/>
        </w:rPr>
        <w:t>欄が不足する場合は、適宜追加してください。</w:t>
      </w:r>
    </w:p>
    <w:p w:rsidR="002B2598" w:rsidRDefault="002B259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74571" w:rsidRDefault="00274571">
      <w:pPr>
        <w:widowControl/>
        <w:jc w:val="left"/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6813"/>
        <w:gridCol w:w="2649"/>
      </w:tblGrid>
      <w:tr w:rsidR="00274571" w:rsidTr="001D7881">
        <w:tc>
          <w:tcPr>
            <w:tcW w:w="9462" w:type="dxa"/>
            <w:gridSpan w:val="2"/>
          </w:tcPr>
          <w:p w:rsidR="00274571" w:rsidRDefault="00274571" w:rsidP="00274571">
            <w:pPr>
              <w:ind w:rightChars="134" w:right="281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みよし市での計画等</w:t>
            </w:r>
            <w:r w:rsidRPr="002B2598">
              <w:rPr>
                <w:rFonts w:hint="eastAsia"/>
                <w:sz w:val="22"/>
                <w:szCs w:val="24"/>
              </w:rPr>
              <w:t>の策定に関するもの</w:t>
            </w:r>
          </w:p>
        </w:tc>
      </w:tr>
      <w:tr w:rsidR="00B11077" w:rsidTr="003E5ACF">
        <w:tc>
          <w:tcPr>
            <w:tcW w:w="6813" w:type="dxa"/>
          </w:tcPr>
          <w:p w:rsidR="00B11077" w:rsidRDefault="00B11077" w:rsidP="001D7881">
            <w:pPr>
              <w:ind w:rightChars="134" w:right="281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業務名／業務概要</w:t>
            </w:r>
          </w:p>
        </w:tc>
        <w:tc>
          <w:tcPr>
            <w:tcW w:w="2649" w:type="dxa"/>
          </w:tcPr>
          <w:p w:rsidR="00B11077" w:rsidRDefault="00B11077" w:rsidP="001D7881">
            <w:pPr>
              <w:ind w:rightChars="134" w:right="281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履行期間</w:t>
            </w:r>
          </w:p>
        </w:tc>
      </w:tr>
      <w:tr w:rsidR="00B11077" w:rsidTr="003C1BC4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B11077" w:rsidTr="007650B8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B11077" w:rsidTr="00160EA9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B11077" w:rsidTr="00EB41A9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B11077" w:rsidTr="00E37986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  <w:tr w:rsidR="00B11077" w:rsidTr="00DE2BFF">
        <w:trPr>
          <w:trHeight w:val="460"/>
        </w:trPr>
        <w:tc>
          <w:tcPr>
            <w:tcW w:w="6813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11077" w:rsidRDefault="00B11077" w:rsidP="001D7881">
            <w:pPr>
              <w:ind w:rightChars="134" w:right="281"/>
              <w:rPr>
                <w:sz w:val="22"/>
                <w:szCs w:val="24"/>
              </w:rPr>
            </w:pPr>
          </w:p>
        </w:tc>
      </w:tr>
    </w:tbl>
    <w:p w:rsidR="00274571" w:rsidRPr="00B02B56" w:rsidRDefault="00274571" w:rsidP="00274571">
      <w:pPr>
        <w:snapToGrid w:val="0"/>
        <w:ind w:leftChars="135" w:left="283" w:rightChars="134" w:right="281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B02B56">
        <w:rPr>
          <w:rFonts w:hint="eastAsia"/>
          <w:sz w:val="22"/>
          <w:szCs w:val="24"/>
        </w:rPr>
        <w:t>記入欄が不足する場合は、適宜追加してください。</w:t>
      </w:r>
    </w:p>
    <w:p w:rsidR="002B2598" w:rsidRPr="00274571" w:rsidRDefault="002B259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74571" w:rsidRDefault="00274571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274571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67DE8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2019-06-05T09:18:00Z</dcterms:modified>
</cp:coreProperties>
</file>