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9E5" w:rsidRDefault="004779E5" w:rsidP="004779E5">
      <w:pPr>
        <w:widowControl/>
        <w:jc w:val="left"/>
        <w:rPr>
          <w:rFonts w:ascii="HG丸ｺﾞｼｯｸM-PRO" w:eastAsia="HG丸ｺﾞｼｯｸM-PRO" w:hAnsi="HG丸ｺﾞｼｯｸM-PRO"/>
          <w:sz w:val="28"/>
        </w:rPr>
      </w:pPr>
    </w:p>
    <w:p w:rsidR="004779E5" w:rsidRDefault="004779E5" w:rsidP="004779E5">
      <w:pPr>
        <w:widowControl/>
        <w:jc w:val="left"/>
        <w:rPr>
          <w:rFonts w:ascii="HG丸ｺﾞｼｯｸM-PRO" w:eastAsia="HG丸ｺﾞｼｯｸM-PRO" w:hAnsi="HG丸ｺﾞｼｯｸM-PRO"/>
          <w:sz w:val="28"/>
        </w:rPr>
      </w:pPr>
    </w:p>
    <w:p w:rsidR="004779E5" w:rsidRDefault="004779E5" w:rsidP="004779E5">
      <w:pPr>
        <w:widowControl/>
        <w:jc w:val="left"/>
        <w:rPr>
          <w:rFonts w:ascii="HG丸ｺﾞｼｯｸM-PRO" w:eastAsia="HG丸ｺﾞｼｯｸM-PRO" w:hAnsi="HG丸ｺﾞｼｯｸM-PRO"/>
          <w:sz w:val="28"/>
        </w:rPr>
      </w:pPr>
    </w:p>
    <w:p w:rsidR="004779E5" w:rsidRDefault="004779E5" w:rsidP="004779E5">
      <w:pPr>
        <w:widowControl/>
        <w:jc w:val="left"/>
        <w:rPr>
          <w:rFonts w:ascii="HG丸ｺﾞｼｯｸM-PRO" w:eastAsia="HG丸ｺﾞｼｯｸM-PRO" w:hAnsi="HG丸ｺﾞｼｯｸM-PRO"/>
          <w:sz w:val="28"/>
        </w:rPr>
      </w:pPr>
    </w:p>
    <w:p w:rsidR="004779E5" w:rsidRDefault="004779E5" w:rsidP="004779E5">
      <w:pPr>
        <w:widowControl/>
        <w:jc w:val="left"/>
        <w:rPr>
          <w:rFonts w:ascii="HG丸ｺﾞｼｯｸM-PRO" w:eastAsia="HG丸ｺﾞｼｯｸM-PRO" w:hAnsi="HG丸ｺﾞｼｯｸM-PRO"/>
          <w:sz w:val="28"/>
        </w:rPr>
      </w:pPr>
    </w:p>
    <w:p w:rsidR="004779E5" w:rsidRDefault="004779E5" w:rsidP="004779E5">
      <w:pPr>
        <w:widowControl/>
        <w:jc w:val="left"/>
        <w:rPr>
          <w:rFonts w:ascii="HG丸ｺﾞｼｯｸM-PRO" w:eastAsia="HG丸ｺﾞｼｯｸM-PRO" w:hAnsi="HG丸ｺﾞｼｯｸM-PRO"/>
          <w:sz w:val="28"/>
        </w:rPr>
      </w:pPr>
    </w:p>
    <w:p w:rsidR="004779E5" w:rsidRDefault="004779E5" w:rsidP="004779E5">
      <w:pPr>
        <w:widowControl/>
        <w:jc w:val="left"/>
        <w:rPr>
          <w:rFonts w:ascii="HG丸ｺﾞｼｯｸM-PRO" w:eastAsia="HG丸ｺﾞｼｯｸM-PRO" w:hAnsi="HG丸ｺﾞｼｯｸM-PRO"/>
          <w:sz w:val="28"/>
        </w:rPr>
      </w:pPr>
    </w:p>
    <w:p w:rsidR="004779E5" w:rsidRDefault="004779E5" w:rsidP="004779E5">
      <w:pPr>
        <w:widowControl/>
        <w:jc w:val="left"/>
        <w:rPr>
          <w:rFonts w:ascii="HG丸ｺﾞｼｯｸM-PRO" w:eastAsia="HG丸ｺﾞｼｯｸM-PRO" w:hAnsi="HG丸ｺﾞｼｯｸM-PRO"/>
          <w:sz w:val="28"/>
        </w:rPr>
      </w:pPr>
    </w:p>
    <w:p w:rsidR="004779E5" w:rsidRDefault="004779E5" w:rsidP="004779E5">
      <w:pPr>
        <w:widowControl/>
        <w:jc w:val="left"/>
        <w:rPr>
          <w:rFonts w:ascii="HG丸ｺﾞｼｯｸM-PRO" w:eastAsia="HG丸ｺﾞｼｯｸM-PRO" w:hAnsi="HG丸ｺﾞｼｯｸM-PRO"/>
          <w:sz w:val="28"/>
        </w:rPr>
      </w:pPr>
    </w:p>
    <w:p w:rsidR="004779E5" w:rsidRPr="00E27164" w:rsidRDefault="004779E5" w:rsidP="004779E5">
      <w:pPr>
        <w:pStyle w:val="Web"/>
        <w:spacing w:before="0" w:beforeAutospacing="0" w:after="0" w:afterAutospacing="0"/>
        <w:rPr>
          <w:rFonts w:asciiTheme="majorEastAsia" w:eastAsiaTheme="majorEastAsia" w:hAnsiTheme="majorEastAsia"/>
          <w:sz w:val="21"/>
        </w:rPr>
      </w:pPr>
    </w:p>
    <w:p w:rsidR="004779E5" w:rsidRDefault="004779E5" w:rsidP="004779E5">
      <w:pPr>
        <w:widowControl/>
        <w:jc w:val="left"/>
        <w:rPr>
          <w:rFonts w:ascii="HG丸ｺﾞｼｯｸM-PRO" w:eastAsia="HG丸ｺﾞｼｯｸM-PRO" w:hAnsi="HG丸ｺﾞｼｯｸM-PRO"/>
          <w:sz w:val="28"/>
        </w:rPr>
      </w:pPr>
    </w:p>
    <w:p w:rsidR="004779E5" w:rsidRPr="00E27164" w:rsidRDefault="004779E5" w:rsidP="00DA5DE8">
      <w:pPr>
        <w:pStyle w:val="1"/>
        <w:ind w:rightChars="139" w:right="292" w:firstLineChars="600" w:firstLine="2160"/>
        <w:jc w:val="right"/>
        <w:rPr>
          <w:rFonts w:ascii="HG丸ｺﾞｼｯｸM-PRO" w:eastAsia="HG丸ｺﾞｼｯｸM-PRO" w:hAnsi="HG丸ｺﾞｼｯｸM-PRO"/>
          <w:sz w:val="48"/>
        </w:rPr>
      </w:pPr>
      <w:r>
        <w:rPr>
          <w:rFonts w:ascii="HG丸ｺﾞｼｯｸM-PRO" w:eastAsia="HG丸ｺﾞｼｯｸM-PRO" w:hAnsi="HG丸ｺﾞｼｯｸM-PRO" w:hint="eastAsia"/>
          <w:noProof/>
          <w:sz w:val="36"/>
        </w:rPr>
        <mc:AlternateContent>
          <mc:Choice Requires="wps">
            <w:drawing>
              <wp:anchor distT="0" distB="0" distL="114300" distR="114300" simplePos="0" relativeHeight="251829760" behindDoc="0" locked="1" layoutInCell="1" allowOverlap="1" wp14:anchorId="5C140B75" wp14:editId="08087068">
                <wp:simplePos x="0" y="0"/>
                <wp:positionH relativeFrom="column">
                  <wp:posOffset>883285</wp:posOffset>
                </wp:positionH>
                <wp:positionV relativeFrom="paragraph">
                  <wp:posOffset>564515</wp:posOffset>
                </wp:positionV>
                <wp:extent cx="4937760" cy="0"/>
                <wp:effectExtent l="0" t="0" r="15240" b="19050"/>
                <wp:wrapNone/>
                <wp:docPr id="46" name="直線矢印コネクタ 46"/>
                <wp:cNvGraphicFramePr/>
                <a:graphic xmlns:a="http://schemas.openxmlformats.org/drawingml/2006/main">
                  <a:graphicData uri="http://schemas.microsoft.com/office/word/2010/wordprocessingShape">
                    <wps:wsp>
                      <wps:cNvCnPr/>
                      <wps:spPr>
                        <a:xfrm>
                          <a:off x="0" y="0"/>
                          <a:ext cx="4937760" cy="0"/>
                        </a:xfrm>
                        <a:prstGeom prst="straightConnector1">
                          <a:avLst/>
                        </a:prstGeom>
                        <a:noFill/>
                        <a:ln w="19050" cap="flat" cmpd="sng" algn="ctr">
                          <a:solidFill>
                            <a:sysClr val="window" lastClr="FFFFFF">
                              <a:lumMod val="50000"/>
                            </a:sysClr>
                          </a:solidFill>
                          <a:prstDash val="solid"/>
                          <a:tailEnd type="none" w="sm" len="sm"/>
                        </a:ln>
                        <a:effectLst/>
                      </wps:spPr>
                      <wps:bodyPr/>
                    </wps:wsp>
                  </a:graphicData>
                </a:graphic>
                <wp14:sizeRelH relativeFrom="margin">
                  <wp14:pctWidth>0</wp14:pctWidth>
                </wp14:sizeRelH>
              </wp:anchor>
            </w:drawing>
          </mc:Choice>
          <mc:Fallback>
            <w:pict>
              <v:shapetype w14:anchorId="53AB12B8" id="_x0000_t32" coordsize="21600,21600" o:spt="32" o:oned="t" path="m,l21600,21600e" filled="f">
                <v:path arrowok="t" fillok="f" o:connecttype="none"/>
                <o:lock v:ext="edit" shapetype="t"/>
              </v:shapetype>
              <v:shape id="直線矢印コネクタ 46" o:spid="_x0000_s1026" type="#_x0000_t32" style="position:absolute;left:0;text-align:left;margin-left:69.55pt;margin-top:44.45pt;width:388.8pt;height:0;z-index:251829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" strokecolor="#7f7f7f" strokeweight="1.5pt">
                <v:stroke endarrowwidth="narrow" endarrowlength="short"/>
                <w10:anchorlock/>
              </v:shape>
            </w:pict>
          </mc:Fallback>
        </mc:AlternateContent>
      </w:r>
      <w:r>
        <w:rPr>
          <w:rFonts w:asciiTheme="majorEastAsia" w:hAnsiTheme="majorEastAsia" w:hint="eastAsia"/>
          <w:noProof/>
          <w:sz w:val="21"/>
        </w:rPr>
        <mc:AlternateContent>
          <mc:Choice Requires="wps">
            <w:drawing>
              <wp:anchor distT="0" distB="0" distL="114300" distR="114300" simplePos="0" relativeHeight="251830784" behindDoc="0" locked="1" layoutInCell="1" allowOverlap="1" wp14:anchorId="46CD04A5" wp14:editId="423816FE">
                <wp:simplePos x="0" y="0"/>
                <wp:positionH relativeFrom="column">
                  <wp:posOffset>2535555</wp:posOffset>
                </wp:positionH>
                <wp:positionV relativeFrom="paragraph">
                  <wp:posOffset>-471805</wp:posOffset>
                </wp:positionV>
                <wp:extent cx="183515" cy="183515"/>
                <wp:effectExtent l="0" t="0" r="26035" b="26035"/>
                <wp:wrapNone/>
                <wp:docPr id="169" name="正方形/長方形 169"/>
                <wp:cNvGraphicFramePr/>
                <a:graphic xmlns:a="http://schemas.openxmlformats.org/drawingml/2006/main">
                  <a:graphicData uri="http://schemas.microsoft.com/office/word/2010/wordprocessingShape">
                    <wps:wsp>
                      <wps:cNvSpPr/>
                      <wps:spPr>
                        <a:xfrm>
                          <a:off x="0" y="0"/>
                          <a:ext cx="183515" cy="183515"/>
                        </a:xfrm>
                        <a:prstGeom prst="rect">
                          <a:avLst/>
                        </a:prstGeom>
                        <a:noFill/>
                        <a:ln w="9525"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C2650A" id="正方形/長方形 169" o:spid="_x0000_s1026" style="position:absolute;left:0;text-align:left;margin-left:199.65pt;margin-top:-37.15pt;width:14.45pt;height:14.45pt;z-index:251830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" filled="f" strokecolor="#7f7f7f">
                <w10:anchorlock/>
              </v:rect>
            </w:pict>
          </mc:Fallback>
        </mc:AlternateContent>
      </w:r>
      <w:r>
        <w:rPr>
          <w:rFonts w:asciiTheme="majorEastAsia" w:hAnsiTheme="majorEastAsia" w:hint="eastAsia"/>
          <w:noProof/>
          <w:sz w:val="21"/>
        </w:rPr>
        <mc:AlternateContent>
          <mc:Choice Requires="wps">
            <w:drawing>
              <wp:anchor distT="0" distB="0" distL="114300" distR="114300" simplePos="0" relativeHeight="251831808" behindDoc="0" locked="1" layoutInCell="1" allowOverlap="1" wp14:anchorId="7CD6DB12" wp14:editId="599F48B5">
                <wp:simplePos x="0" y="0"/>
                <wp:positionH relativeFrom="column">
                  <wp:posOffset>764540</wp:posOffset>
                </wp:positionH>
                <wp:positionV relativeFrom="paragraph">
                  <wp:posOffset>471805</wp:posOffset>
                </wp:positionV>
                <wp:extent cx="183515" cy="183515"/>
                <wp:effectExtent l="0" t="0" r="6985" b="6985"/>
                <wp:wrapNone/>
                <wp:docPr id="172" name="正方形/長方形 172"/>
                <wp:cNvGraphicFramePr/>
                <a:graphic xmlns:a="http://schemas.openxmlformats.org/drawingml/2006/main">
                  <a:graphicData uri="http://schemas.microsoft.com/office/word/2010/wordprocessingShape">
                    <wps:wsp>
                      <wps:cNvSpPr/>
                      <wps:spPr>
                        <a:xfrm>
                          <a:off x="0" y="0"/>
                          <a:ext cx="183515" cy="183515"/>
                        </a:xfrm>
                        <a:prstGeom prst="rect">
                          <a:avLst/>
                        </a:prstGeom>
                        <a:solidFill>
                          <a:sysClr val="window" lastClr="FFFFFF">
                            <a:lumMod val="50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32535" id="正方形/長方形 172" o:spid="_x0000_s1026" style="position:absolute;left:0;text-align:left;margin-left:60.2pt;margin-top:37.15pt;width:14.45pt;height:14.45pt;z-index:25183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" fillcolor="#7f7f7f" stroked="f">
                <w10:anchorlock/>
              </v:rect>
            </w:pict>
          </mc:Fallback>
        </mc:AlternateContent>
      </w:r>
      <w:r>
        <w:rPr>
          <w:rFonts w:asciiTheme="majorEastAsia" w:hAnsiTheme="majorEastAsia" w:hint="eastAsia"/>
          <w:noProof/>
          <w:sz w:val="21"/>
        </w:rPr>
        <mc:AlternateContent>
          <mc:Choice Requires="wps">
            <w:drawing>
              <wp:anchor distT="0" distB="0" distL="114300" distR="114300" simplePos="0" relativeHeight="251832832" behindDoc="0" locked="1" layoutInCell="1" allowOverlap="1" wp14:anchorId="4EB53BAB" wp14:editId="19BEE8E3">
                <wp:simplePos x="0" y="0"/>
                <wp:positionH relativeFrom="column">
                  <wp:posOffset>5821045</wp:posOffset>
                </wp:positionH>
                <wp:positionV relativeFrom="paragraph">
                  <wp:posOffset>-297815</wp:posOffset>
                </wp:positionV>
                <wp:extent cx="0" cy="1132840"/>
                <wp:effectExtent l="19050" t="0" r="38100" b="10160"/>
                <wp:wrapNone/>
                <wp:docPr id="178" name="直線コネクタ 178"/>
                <wp:cNvGraphicFramePr/>
                <a:graphic xmlns:a="http://schemas.openxmlformats.org/drawingml/2006/main">
                  <a:graphicData uri="http://schemas.microsoft.com/office/word/2010/wordprocessingShape">
                    <wps:wsp>
                      <wps:cNvCnPr/>
                      <wps:spPr>
                        <a:xfrm>
                          <a:off x="0" y="0"/>
                          <a:ext cx="0" cy="1132840"/>
                        </a:xfrm>
                        <a:prstGeom prst="line">
                          <a:avLst/>
                        </a:prstGeom>
                        <a:noFill/>
                        <a:ln w="50800" cap="flat" cmpd="sng" algn="ctr">
                          <a:solidFill>
                            <a:sysClr val="window" lastClr="FFFFFF">
                              <a:lumMod val="50000"/>
                            </a:sysClr>
                          </a:solidFill>
                          <a:prstDash val="solid"/>
                          <a:headEnd type="none" w="sm" len="sm"/>
                          <a:tailEnd type="none" w="sm" len="sm"/>
                        </a:ln>
                        <a:effectLst/>
                      </wps:spPr>
                      <wps:bodyPr/>
                    </wps:wsp>
                  </a:graphicData>
                </a:graphic>
                <wp14:sizeRelV relativeFrom="margin">
                  <wp14:pctHeight>0</wp14:pctHeight>
                </wp14:sizeRelV>
              </wp:anchor>
            </w:drawing>
          </mc:Choice>
          <mc:Fallback>
            <w:pict>
              <v:line w14:anchorId="33E80D1A" id="直線コネクタ 178" o:spid="_x0000_s1026" style="position:absolute;left:0;text-align:left;z-index:251832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8.35pt,-23.45pt" to="458.3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" strokecolor="#7f7f7f" strokeweight="4pt">
                <v:stroke startarrowwidth="narrow" startarrowlength="short" endarrowwidth="narrow" endarrowlength="short"/>
                <w10:anchorlock/>
              </v:line>
            </w:pict>
          </mc:Fallback>
        </mc:AlternateContent>
      </w:r>
      <w:r>
        <w:rPr>
          <w:rFonts w:asciiTheme="majorEastAsia" w:hAnsiTheme="majorEastAsia" w:hint="eastAsia"/>
          <w:noProof/>
          <w:sz w:val="21"/>
        </w:rPr>
        <mc:AlternateContent>
          <mc:Choice Requires="wps">
            <w:drawing>
              <wp:anchor distT="0" distB="0" distL="114300" distR="114300" simplePos="0" relativeHeight="251833856" behindDoc="0" locked="1" layoutInCell="1" allowOverlap="1" wp14:anchorId="4BF9172B" wp14:editId="2DFAAA22">
                <wp:simplePos x="0" y="0"/>
                <wp:positionH relativeFrom="column">
                  <wp:posOffset>716915</wp:posOffset>
                </wp:positionH>
                <wp:positionV relativeFrom="paragraph">
                  <wp:posOffset>-383540</wp:posOffset>
                </wp:positionV>
                <wp:extent cx="1815465" cy="0"/>
                <wp:effectExtent l="0" t="0" r="13335" b="19050"/>
                <wp:wrapNone/>
                <wp:docPr id="185" name="直線矢印コネクタ 185"/>
                <wp:cNvGraphicFramePr/>
                <a:graphic xmlns:a="http://schemas.openxmlformats.org/drawingml/2006/main">
                  <a:graphicData uri="http://schemas.microsoft.com/office/word/2010/wordprocessingShape">
                    <wps:wsp>
                      <wps:cNvCnPr/>
                      <wps:spPr>
                        <a:xfrm>
                          <a:off x="0" y="0"/>
                          <a:ext cx="1815465" cy="0"/>
                        </a:xfrm>
                        <a:prstGeom prst="straightConnector1">
                          <a:avLst/>
                        </a:prstGeom>
                        <a:noFill/>
                        <a:ln w="9525" cap="flat" cmpd="sng" algn="ctr">
                          <a:solidFill>
                            <a:sysClr val="window" lastClr="FFFFFF">
                              <a:lumMod val="50000"/>
                            </a:sysClr>
                          </a:solidFill>
                          <a:prstDash val="solid"/>
                          <a:tailEnd type="none"/>
                        </a:ln>
                        <a:effectLst/>
                      </wps:spPr>
                      <wps:bodyPr/>
                    </wps:wsp>
                  </a:graphicData>
                </a:graphic>
                <wp14:sizeRelH relativeFrom="margin">
                  <wp14:pctWidth>0</wp14:pctWidth>
                </wp14:sizeRelH>
              </wp:anchor>
            </w:drawing>
          </mc:Choice>
          <mc:Fallback>
            <w:pict>
              <v:shape w14:anchorId="0A26994C" id="直線矢印コネクタ 185" o:spid="_x0000_s1026" type="#_x0000_t32" style="position:absolute;left:0;text-align:left;margin-left:56.45pt;margin-top:-30.2pt;width:142.95pt;height:0;z-index:251833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" strokecolor="#7f7f7f">
                <w10:anchorlock/>
              </v:shape>
            </w:pict>
          </mc:Fallback>
        </mc:AlternateContent>
      </w:r>
      <w:r>
        <w:rPr>
          <w:rFonts w:asciiTheme="majorEastAsia" w:hAnsiTheme="majorEastAsia" w:hint="eastAsia"/>
          <w:noProof/>
          <w:sz w:val="21"/>
        </w:rPr>
        <mc:AlternateContent>
          <mc:Choice Requires="wps">
            <w:drawing>
              <wp:anchor distT="0" distB="0" distL="114300" distR="114300" simplePos="0" relativeHeight="251834880" behindDoc="0" locked="1" layoutInCell="1" allowOverlap="1" wp14:anchorId="045DA835" wp14:editId="180AA22B">
                <wp:simplePos x="0" y="0"/>
                <wp:positionH relativeFrom="column">
                  <wp:posOffset>5730240</wp:posOffset>
                </wp:positionH>
                <wp:positionV relativeFrom="paragraph">
                  <wp:posOffset>711835</wp:posOffset>
                </wp:positionV>
                <wp:extent cx="183515" cy="183515"/>
                <wp:effectExtent l="0" t="0" r="6985" b="6985"/>
                <wp:wrapNone/>
                <wp:docPr id="186" name="正方形/長方形 186"/>
                <wp:cNvGraphicFramePr/>
                <a:graphic xmlns:a="http://schemas.openxmlformats.org/drawingml/2006/main">
                  <a:graphicData uri="http://schemas.microsoft.com/office/word/2010/wordprocessingShape">
                    <wps:wsp>
                      <wps:cNvSpPr/>
                      <wps:spPr>
                        <a:xfrm>
                          <a:off x="0" y="0"/>
                          <a:ext cx="183515" cy="183515"/>
                        </a:xfrm>
                        <a:prstGeom prst="rect">
                          <a:avLst/>
                        </a:prstGeom>
                        <a:solidFill>
                          <a:sysClr val="window" lastClr="FFFFFF">
                            <a:lumMod val="50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BD2D2" id="正方形/長方形 186" o:spid="_x0000_s1026" style="position:absolute;left:0;text-align:left;margin-left:451.2pt;margin-top:56.05pt;width:14.45pt;height:14.45pt;z-index:251834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" fillcolor="#7f7f7f" stroked="f">
                <w10:anchorlock/>
              </v:rect>
            </w:pict>
          </mc:Fallback>
        </mc:AlternateContent>
      </w:r>
      <w:r>
        <w:rPr>
          <w:rFonts w:asciiTheme="majorEastAsia" w:hAnsiTheme="majorEastAsia"/>
          <w:noProof/>
          <w:sz w:val="21"/>
        </w:rPr>
        <mc:AlternateContent>
          <mc:Choice Requires="wps">
            <w:drawing>
              <wp:anchor distT="0" distB="0" distL="114300" distR="114300" simplePos="0" relativeHeight="251835904" behindDoc="0" locked="1" layoutInCell="1" allowOverlap="1" wp14:anchorId="6AFC05D7" wp14:editId="6178E81D">
                <wp:simplePos x="0" y="0"/>
                <wp:positionH relativeFrom="column">
                  <wp:posOffset>847090</wp:posOffset>
                </wp:positionH>
                <wp:positionV relativeFrom="paragraph">
                  <wp:posOffset>-515620</wp:posOffset>
                </wp:positionV>
                <wp:extent cx="0" cy="731520"/>
                <wp:effectExtent l="0" t="0" r="19050" b="11430"/>
                <wp:wrapNone/>
                <wp:docPr id="188" name="直線コネクタ 188"/>
                <wp:cNvGraphicFramePr/>
                <a:graphic xmlns:a="http://schemas.openxmlformats.org/drawingml/2006/main">
                  <a:graphicData uri="http://schemas.microsoft.com/office/word/2010/wordprocessingShape">
                    <wps:wsp>
                      <wps:cNvCnPr/>
                      <wps:spPr>
                        <a:xfrm>
                          <a:off x="0" y="0"/>
                          <a:ext cx="0" cy="731520"/>
                        </a:xfrm>
                        <a:prstGeom prst="line">
                          <a:avLst/>
                        </a:prstGeom>
                        <a:noFill/>
                        <a:ln w="9525" cap="flat" cmpd="sng" algn="ctr">
                          <a:solidFill>
                            <a:sysClr val="window" lastClr="FFFFFF">
                              <a:lumMod val="65000"/>
                            </a:sysClr>
                          </a:solidFill>
                          <a:prstDash val="solid"/>
                        </a:ln>
                        <a:effectLst/>
                      </wps:spPr>
                      <wps:bodyPr/>
                    </wps:wsp>
                  </a:graphicData>
                </a:graphic>
                <wp14:sizeRelV relativeFrom="margin">
                  <wp14:pctHeight>0</wp14:pctHeight>
                </wp14:sizeRelV>
              </wp:anchor>
            </w:drawing>
          </mc:Choice>
          <mc:Fallback>
            <w:pict>
              <v:line w14:anchorId="4EAB969F" id="直線コネクタ 188" o:spid="_x0000_s1026" style="position:absolute;left:0;text-align:left;z-index:251835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7pt,-40.6pt" to="66.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" strokecolor="#a6a6a6">
                <w10:anchorlock/>
              </v:line>
            </w:pict>
          </mc:Fallback>
        </mc:AlternateContent>
      </w:r>
      <w:r>
        <w:rPr>
          <w:rFonts w:ascii="HG丸ｺﾞｼｯｸM-PRO" w:eastAsia="HG丸ｺﾞｼｯｸM-PRO" w:hAnsi="HG丸ｺﾞｼｯｸM-PRO" w:hint="eastAsia"/>
          <w:sz w:val="48"/>
        </w:rPr>
        <w:t>第３</w:t>
      </w:r>
      <w:r w:rsidRPr="00E27164">
        <w:rPr>
          <w:rFonts w:ascii="HG丸ｺﾞｼｯｸM-PRO" w:eastAsia="HG丸ｺﾞｼｯｸM-PRO" w:hAnsi="HG丸ｺﾞｼｯｸM-PRO" w:hint="eastAsia"/>
          <w:sz w:val="48"/>
        </w:rPr>
        <w:t>章　計画の</w:t>
      </w:r>
      <w:r w:rsidR="00DA5DE8">
        <w:rPr>
          <w:rFonts w:ascii="HG丸ｺﾞｼｯｸM-PRO" w:eastAsia="HG丸ｺﾞｼｯｸM-PRO" w:hAnsi="HG丸ｺﾞｼｯｸM-PRO" w:hint="eastAsia"/>
          <w:sz w:val="48"/>
        </w:rPr>
        <w:t>基本理念</w:t>
      </w:r>
    </w:p>
    <w:p w:rsidR="004779E5" w:rsidRPr="009B262A" w:rsidRDefault="004779E5" w:rsidP="004779E5">
      <w:pPr>
        <w:widowControl/>
        <w:jc w:val="left"/>
        <w:rPr>
          <w:rFonts w:ascii="HG丸ｺﾞｼｯｸM-PRO" w:eastAsia="HG丸ｺﾞｼｯｸM-PRO" w:hAnsi="HG丸ｺﾞｼｯｸM-PRO"/>
          <w:sz w:val="22"/>
        </w:rPr>
      </w:pPr>
    </w:p>
    <w:p w:rsidR="004779E5" w:rsidRDefault="004779E5" w:rsidP="004779E5">
      <w:pPr>
        <w:widowControl/>
        <w:jc w:val="left"/>
        <w:rPr>
          <w:rFonts w:ascii="HG丸ｺﾞｼｯｸM-PRO" w:eastAsia="HG丸ｺﾞｼｯｸM-PRO" w:hAnsi="HG丸ｺﾞｼｯｸM-PRO"/>
          <w:sz w:val="22"/>
        </w:rPr>
      </w:pPr>
    </w:p>
    <w:p w:rsidR="004779E5" w:rsidRDefault="004779E5" w:rsidP="004779E5">
      <w:pPr>
        <w:widowControl/>
        <w:jc w:val="left"/>
        <w:rPr>
          <w:rFonts w:ascii="HG丸ｺﾞｼｯｸM-PRO" w:eastAsia="HG丸ｺﾞｼｯｸM-PRO" w:hAnsi="HG丸ｺﾞｼｯｸM-PRO"/>
          <w:sz w:val="22"/>
        </w:rPr>
      </w:pPr>
    </w:p>
    <w:p w:rsidR="004779E5" w:rsidRDefault="004779E5" w:rsidP="004779E5">
      <w:pPr>
        <w:widowControl/>
        <w:jc w:val="left"/>
        <w:rPr>
          <w:rFonts w:ascii="HG丸ｺﾞｼｯｸM-PRO" w:eastAsia="HG丸ｺﾞｼｯｸM-PRO" w:hAnsi="HG丸ｺﾞｼｯｸM-PRO"/>
          <w:sz w:val="22"/>
        </w:rPr>
      </w:pPr>
    </w:p>
    <w:p w:rsidR="004779E5" w:rsidRDefault="004779E5" w:rsidP="004779E5">
      <w:pPr>
        <w:widowControl/>
        <w:jc w:val="left"/>
        <w:rPr>
          <w:rFonts w:ascii="HG丸ｺﾞｼｯｸM-PRO" w:eastAsia="HG丸ｺﾞｼｯｸM-PRO" w:hAnsi="HG丸ｺﾞｼｯｸM-PRO"/>
          <w:sz w:val="22"/>
        </w:rPr>
      </w:pPr>
    </w:p>
    <w:p w:rsidR="004779E5" w:rsidRDefault="004779E5" w:rsidP="004779E5">
      <w:pPr>
        <w:widowControl/>
        <w:jc w:val="left"/>
        <w:rPr>
          <w:rFonts w:ascii="HG丸ｺﾞｼｯｸM-PRO" w:eastAsia="HG丸ｺﾞｼｯｸM-PRO" w:hAnsi="HG丸ｺﾞｼｯｸM-PRO"/>
          <w:sz w:val="22"/>
        </w:rPr>
      </w:pPr>
    </w:p>
    <w:p w:rsidR="004779E5" w:rsidRDefault="004779E5" w:rsidP="004779E5">
      <w:pPr>
        <w:widowControl/>
        <w:jc w:val="left"/>
        <w:rPr>
          <w:rFonts w:ascii="HG丸ｺﾞｼｯｸM-PRO" w:eastAsia="HG丸ｺﾞｼｯｸM-PRO" w:hAnsi="HG丸ｺﾞｼｯｸM-PRO"/>
          <w:sz w:val="22"/>
        </w:rPr>
      </w:pPr>
    </w:p>
    <w:p w:rsidR="004779E5" w:rsidRDefault="004779E5" w:rsidP="004779E5">
      <w:pPr>
        <w:widowControl/>
        <w:jc w:val="left"/>
        <w:rPr>
          <w:rFonts w:ascii="HG丸ｺﾞｼｯｸM-PRO" w:eastAsia="HG丸ｺﾞｼｯｸM-PRO" w:hAnsi="HG丸ｺﾞｼｯｸM-PRO"/>
          <w:sz w:val="22"/>
        </w:rPr>
      </w:pPr>
    </w:p>
    <w:p w:rsidR="004779E5" w:rsidRDefault="004779E5" w:rsidP="004779E5">
      <w:pPr>
        <w:widowControl/>
        <w:jc w:val="left"/>
        <w:rPr>
          <w:rFonts w:ascii="HG丸ｺﾞｼｯｸM-PRO" w:eastAsia="HG丸ｺﾞｼｯｸM-PRO" w:hAnsi="HG丸ｺﾞｼｯｸM-PRO"/>
          <w:sz w:val="22"/>
        </w:rPr>
      </w:pPr>
    </w:p>
    <w:p w:rsidR="004779E5" w:rsidRPr="009B262A" w:rsidRDefault="004779E5" w:rsidP="004779E5">
      <w:pPr>
        <w:widowControl/>
        <w:jc w:val="left"/>
        <w:rPr>
          <w:rFonts w:ascii="HG丸ｺﾞｼｯｸM-PRO" w:eastAsia="HG丸ｺﾞｼｯｸM-PRO" w:hAnsi="HG丸ｺﾞｼｯｸM-PRO"/>
          <w:sz w:val="22"/>
        </w:rPr>
      </w:pPr>
    </w:p>
    <w:p w:rsidR="004779E5" w:rsidRDefault="004779E5" w:rsidP="004779E5">
      <w:pPr>
        <w:widowControl/>
        <w:jc w:val="left"/>
        <w:rPr>
          <w:rFonts w:ascii="HG丸ｺﾞｼｯｸM-PRO" w:eastAsia="HG丸ｺﾞｼｯｸM-PRO" w:hAnsi="HG丸ｺﾞｼｯｸM-PRO"/>
          <w:sz w:val="22"/>
        </w:rPr>
      </w:pPr>
      <w:r w:rsidRPr="00E6667D">
        <w:rPr>
          <w:rFonts w:ascii="HG丸ｺﾞｼｯｸM-PRO" w:eastAsia="HG丸ｺﾞｼｯｸM-PRO" w:hAnsi="HG丸ｺﾞｼｯｸM-PRO"/>
          <w:noProof/>
          <w:sz w:val="22"/>
        </w:rPr>
        <mc:AlternateContent>
          <mc:Choice Requires="wps">
            <w:drawing>
              <wp:anchor distT="0" distB="0" distL="114300" distR="114300" simplePos="0" relativeHeight="251836928" behindDoc="0" locked="0" layoutInCell="1" allowOverlap="1" wp14:anchorId="766D86A9" wp14:editId="62D3F156">
                <wp:simplePos x="0" y="0"/>
                <wp:positionH relativeFrom="column">
                  <wp:posOffset>2515870</wp:posOffset>
                </wp:positionH>
                <wp:positionV relativeFrom="paragraph">
                  <wp:posOffset>1029335</wp:posOffset>
                </wp:positionV>
                <wp:extent cx="897890" cy="572135"/>
                <wp:effectExtent l="0" t="0" r="0" b="0"/>
                <wp:wrapNone/>
                <wp:docPr id="1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572135"/>
                        </a:xfrm>
                        <a:prstGeom prst="rect">
                          <a:avLst/>
                        </a:prstGeom>
                        <a:solidFill>
                          <a:srgbClr val="FFFFFF"/>
                        </a:solidFill>
                        <a:ln w="9525">
                          <a:noFill/>
                          <a:miter lim="800000"/>
                          <a:headEnd/>
                          <a:tailEnd/>
                        </a:ln>
                      </wps:spPr>
                      <wps:txbx>
                        <w:txbxContent>
                          <w:p w:rsidR="00A137DF" w:rsidRDefault="00A137DF" w:rsidP="004779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6D86A9" id="_x0000_t202" coordsize="21600,21600" o:spt="202" path="m,l,21600r21600,l21600,xe">
                <v:stroke joinstyle="miter"/>
                <v:path gradientshapeok="t" o:connecttype="rect"/>
              </v:shapetype>
              <v:shape id="テキスト ボックス 2" o:spid="_x0000_s1026" type="#_x0000_t202" style="position:absolute;margin-left:198.1pt;margin-top:81.05pt;width:70.7pt;height:45.0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" stroked="f">
                <v:textbox>
                  <w:txbxContent>
                    <w:p w:rsidR="00A137DF" w:rsidRDefault="00A137DF" w:rsidP="004779E5"/>
                  </w:txbxContent>
                </v:textbox>
              </v:shape>
            </w:pict>
          </mc:Fallback>
        </mc:AlternateContent>
      </w:r>
      <w:r>
        <w:rPr>
          <w:rFonts w:ascii="HG丸ｺﾞｼｯｸM-PRO" w:eastAsia="HG丸ｺﾞｼｯｸM-PRO" w:hAnsi="HG丸ｺﾞｼｯｸM-PRO"/>
          <w:sz w:val="22"/>
        </w:rPr>
        <w:br w:type="page"/>
      </w:r>
    </w:p>
    <w:p w:rsidR="004779E5" w:rsidRPr="009B262A" w:rsidRDefault="004779E5" w:rsidP="004779E5">
      <w:pPr>
        <w:widowControl/>
        <w:jc w:val="left"/>
        <w:rPr>
          <w:rFonts w:ascii="HG丸ｺﾞｼｯｸM-PRO" w:eastAsia="HG丸ｺﾞｼｯｸM-PRO" w:hAnsi="HG丸ｺﾞｼｯｸM-PRO"/>
          <w:sz w:val="22"/>
        </w:rPr>
      </w:pPr>
    </w:p>
    <w:p w:rsidR="004779E5" w:rsidRPr="009B262A" w:rsidRDefault="004779E5" w:rsidP="004779E5">
      <w:pPr>
        <w:widowControl/>
        <w:jc w:val="left"/>
        <w:rPr>
          <w:rFonts w:ascii="HG丸ｺﾞｼｯｸM-PRO" w:eastAsia="HG丸ｺﾞｼｯｸM-PRO" w:hAnsi="HG丸ｺﾞｼｯｸM-PRO" w:cs="ＭＳ Ｐゴシック"/>
          <w:kern w:val="0"/>
          <w:sz w:val="22"/>
          <w:szCs w:val="24"/>
        </w:rPr>
      </w:pPr>
      <w:r w:rsidRPr="00E6667D">
        <w:rPr>
          <w:rFonts w:ascii="HG丸ｺﾞｼｯｸM-PRO" w:eastAsia="HG丸ｺﾞｼｯｸM-PRO" w:hAnsi="HG丸ｺﾞｼｯｸM-PRO"/>
          <w:noProof/>
          <w:sz w:val="22"/>
        </w:rPr>
        <mc:AlternateContent>
          <mc:Choice Requires="wps">
            <w:drawing>
              <wp:anchor distT="0" distB="0" distL="114300" distR="114300" simplePos="0" relativeHeight="251837952" behindDoc="0" locked="0" layoutInCell="1" allowOverlap="1" wp14:anchorId="77DE5851" wp14:editId="27EF00BB">
                <wp:simplePos x="0" y="0"/>
                <wp:positionH relativeFrom="column">
                  <wp:posOffset>2397125</wp:posOffset>
                </wp:positionH>
                <wp:positionV relativeFrom="paragraph">
                  <wp:posOffset>8368761</wp:posOffset>
                </wp:positionV>
                <wp:extent cx="897890" cy="572135"/>
                <wp:effectExtent l="0" t="0" r="0" b="0"/>
                <wp:wrapNone/>
                <wp:docPr id="1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572135"/>
                        </a:xfrm>
                        <a:prstGeom prst="rect">
                          <a:avLst/>
                        </a:prstGeom>
                        <a:solidFill>
                          <a:srgbClr val="FFFFFF"/>
                        </a:solidFill>
                        <a:ln w="9525">
                          <a:noFill/>
                          <a:miter lim="800000"/>
                          <a:headEnd/>
                          <a:tailEnd/>
                        </a:ln>
                      </wps:spPr>
                      <wps:txbx>
                        <w:txbxContent>
                          <w:p w:rsidR="00A137DF" w:rsidRDefault="00A137DF" w:rsidP="004779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E5851" id="_x0000_s1027" type="#_x0000_t202" style="position:absolute;margin-left:188.75pt;margin-top:658.95pt;width:70.7pt;height:45.0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" stroked="f">
                <v:textbox>
                  <w:txbxContent>
                    <w:p w:rsidR="00A137DF" w:rsidRDefault="00A137DF" w:rsidP="004779E5"/>
                  </w:txbxContent>
                </v:textbox>
              </v:shape>
            </w:pict>
          </mc:Fallback>
        </mc:AlternateContent>
      </w:r>
      <w:r w:rsidRPr="009B262A">
        <w:rPr>
          <w:rFonts w:ascii="HG丸ｺﾞｼｯｸM-PRO" w:eastAsia="HG丸ｺﾞｼｯｸM-PRO" w:hAnsi="HG丸ｺﾞｼｯｸM-PRO"/>
          <w:sz w:val="22"/>
        </w:rPr>
        <w:br w:type="page"/>
      </w:r>
    </w:p>
    <w:p w:rsidR="00FC3185" w:rsidRPr="00E27164" w:rsidRDefault="00FC3185" w:rsidP="00FC3185">
      <w:pPr>
        <w:pStyle w:val="Web"/>
        <w:spacing w:before="0" w:beforeAutospacing="0" w:after="0" w:afterAutospacing="0"/>
        <w:ind w:leftChars="202" w:left="424"/>
        <w:rPr>
          <w:rFonts w:asciiTheme="majorEastAsia" w:eastAsiaTheme="majorEastAsia" w:hAnsiTheme="majorEastAsia"/>
          <w:sz w:val="21"/>
        </w:rPr>
      </w:pPr>
      <w:r>
        <w:rPr>
          <w:rFonts w:asciiTheme="majorEastAsia" w:eastAsiaTheme="majorEastAsia" w:hAnsiTheme="majorEastAsia" w:hint="eastAsia"/>
          <w:noProof/>
          <w:sz w:val="21"/>
        </w:rPr>
        <w:lastRenderedPageBreak/>
        <mc:AlternateContent>
          <mc:Choice Requires="wps">
            <w:drawing>
              <wp:anchor distT="0" distB="0" distL="114300" distR="114300" simplePos="0" relativeHeight="251843072" behindDoc="0" locked="1" layoutInCell="1" allowOverlap="1" wp14:anchorId="16FBCF97" wp14:editId="55579C89">
                <wp:simplePos x="0" y="0"/>
                <wp:positionH relativeFrom="column">
                  <wp:posOffset>-1270</wp:posOffset>
                </wp:positionH>
                <wp:positionV relativeFrom="paragraph">
                  <wp:posOffset>4445</wp:posOffset>
                </wp:positionV>
                <wp:extent cx="0" cy="811530"/>
                <wp:effectExtent l="19050" t="19050" r="38100" b="45720"/>
                <wp:wrapNone/>
                <wp:docPr id="15" name="直線コネクタ 15"/>
                <wp:cNvGraphicFramePr/>
                <a:graphic xmlns:a="http://schemas.openxmlformats.org/drawingml/2006/main">
                  <a:graphicData uri="http://schemas.microsoft.com/office/word/2010/wordprocessingShape">
                    <wps:wsp>
                      <wps:cNvCnPr/>
                      <wps:spPr>
                        <a:xfrm>
                          <a:off x="0" y="0"/>
                          <a:ext cx="0" cy="811530"/>
                        </a:xfrm>
                        <a:prstGeom prst="line">
                          <a:avLst/>
                        </a:prstGeom>
                        <a:noFill/>
                        <a:ln w="19050" cap="flat" cmpd="sng" algn="ctr">
                          <a:solidFill>
                            <a:sysClr val="windowText" lastClr="000000">
                              <a:lumMod val="65000"/>
                              <a:lumOff val="35000"/>
                            </a:sysClr>
                          </a:solidFill>
                          <a:prstDash val="solid"/>
                          <a:headEnd type="oval" w="sm" len="sm"/>
                          <a:tailEnd type="oval" w="sm" len="sm"/>
                        </a:ln>
                        <a:effectLst/>
                      </wps:spPr>
                      <wps:bodyPr/>
                    </wps:wsp>
                  </a:graphicData>
                </a:graphic>
                <wp14:sizeRelV relativeFrom="margin">
                  <wp14:pctHeight>0</wp14:pctHeight>
                </wp14:sizeRelV>
              </wp:anchor>
            </w:drawing>
          </mc:Choice>
          <mc:Fallback>
            <w:pict>
              <v:line w14:anchorId="215BA221" id="直線コネクタ 15" o:spid="_x0000_s1026" style="position:absolute;left:0;text-align:left;z-index:251843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5pt" to="-.1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" strokecolor="#595959" strokeweight="1.5pt">
                <v:stroke startarrow="oval" startarrowwidth="narrow" startarrowlength="short" endarrow="oval" endarrowwidth="narrow" endarrowlength="short"/>
                <w10:anchorlock/>
              </v:line>
            </w:pict>
          </mc:Fallback>
        </mc:AlternateContent>
      </w:r>
      <w:r>
        <w:rPr>
          <w:rFonts w:asciiTheme="majorEastAsia" w:eastAsiaTheme="majorEastAsia" w:hAnsiTheme="majorEastAsia" w:hint="eastAsia"/>
          <w:noProof/>
          <w:sz w:val="21"/>
        </w:rPr>
        <mc:AlternateContent>
          <mc:Choice Requires="wps">
            <w:drawing>
              <wp:anchor distT="0" distB="0" distL="114300" distR="114300" simplePos="0" relativeHeight="251838976" behindDoc="0" locked="1" layoutInCell="1" allowOverlap="1" wp14:anchorId="1D1D14F4" wp14:editId="7FB99EAB">
                <wp:simplePos x="0" y="0"/>
                <wp:positionH relativeFrom="column">
                  <wp:posOffset>-635</wp:posOffset>
                </wp:positionH>
                <wp:positionV relativeFrom="paragraph">
                  <wp:posOffset>233045</wp:posOffset>
                </wp:positionV>
                <wp:extent cx="3110865" cy="0"/>
                <wp:effectExtent l="0" t="0" r="13335" b="19050"/>
                <wp:wrapNone/>
                <wp:docPr id="17" name="直線矢印コネクタ 17"/>
                <wp:cNvGraphicFramePr/>
                <a:graphic xmlns:a="http://schemas.openxmlformats.org/drawingml/2006/main">
                  <a:graphicData uri="http://schemas.microsoft.com/office/word/2010/wordprocessingShape">
                    <wps:wsp>
                      <wps:cNvCnPr/>
                      <wps:spPr>
                        <a:xfrm>
                          <a:off x="0" y="0"/>
                          <a:ext cx="3110865" cy="0"/>
                        </a:xfrm>
                        <a:prstGeom prst="straightConnector1">
                          <a:avLst/>
                        </a:prstGeom>
                        <a:noFill/>
                        <a:ln w="9525" cap="flat" cmpd="sng" algn="ctr">
                          <a:solidFill>
                            <a:sysClr val="window" lastClr="FFFFFF">
                              <a:lumMod val="50000"/>
                            </a:sysClr>
                          </a:solidFill>
                          <a:prstDash val="solid"/>
                          <a:tailEnd type="none"/>
                        </a:ln>
                        <a:effectLst/>
                      </wps:spPr>
                      <wps:bodyPr/>
                    </wps:wsp>
                  </a:graphicData>
                </a:graphic>
                <wp14:sizeRelH relativeFrom="margin">
                  <wp14:pctWidth>0</wp14:pctWidth>
                </wp14:sizeRelH>
              </wp:anchor>
            </w:drawing>
          </mc:Choice>
          <mc:Fallback>
            <w:pict>
              <v:shape w14:anchorId="3D8D61A7" id="直線矢印コネクタ 17" o:spid="_x0000_s1026" type="#_x0000_t32" style="position:absolute;left:0;text-align:left;margin-left:-.05pt;margin-top:18.35pt;width:244.95pt;height:0;z-index:251838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" strokecolor="#7f7f7f">
                <w10:anchorlock/>
              </v:shape>
            </w:pict>
          </mc:Fallback>
        </mc:AlternateContent>
      </w:r>
      <w:r>
        <w:rPr>
          <w:rFonts w:ascii="HG丸ｺﾞｼｯｸM-PRO" w:eastAsia="HG丸ｺﾞｼｯｸM-PRO" w:hAnsi="HG丸ｺﾞｼｯｸM-PRO" w:hint="eastAsia"/>
          <w:noProof/>
          <w:sz w:val="36"/>
        </w:rPr>
        <mc:AlternateContent>
          <mc:Choice Requires="wps">
            <w:drawing>
              <wp:anchor distT="0" distB="0" distL="114300" distR="114300" simplePos="0" relativeHeight="251840000" behindDoc="0" locked="1" layoutInCell="1" allowOverlap="1" wp14:anchorId="0F08F1A6" wp14:editId="652B1397">
                <wp:simplePos x="0" y="0"/>
                <wp:positionH relativeFrom="column">
                  <wp:posOffset>0</wp:posOffset>
                </wp:positionH>
                <wp:positionV relativeFrom="paragraph">
                  <wp:posOffset>683260</wp:posOffset>
                </wp:positionV>
                <wp:extent cx="5634355" cy="0"/>
                <wp:effectExtent l="0" t="19050" r="42545" b="38100"/>
                <wp:wrapNone/>
                <wp:docPr id="19" name="直線矢印コネクタ 19"/>
                <wp:cNvGraphicFramePr/>
                <a:graphic xmlns:a="http://schemas.openxmlformats.org/drawingml/2006/main">
                  <a:graphicData uri="http://schemas.microsoft.com/office/word/2010/wordprocessingShape">
                    <wps:wsp>
                      <wps:cNvCnPr/>
                      <wps:spPr>
                        <a:xfrm>
                          <a:off x="0" y="0"/>
                          <a:ext cx="5634355" cy="0"/>
                        </a:xfrm>
                        <a:prstGeom prst="straightConnector1">
                          <a:avLst/>
                        </a:prstGeom>
                        <a:noFill/>
                        <a:ln w="19050" cap="flat" cmpd="sng" algn="ctr">
                          <a:solidFill>
                            <a:sysClr val="window" lastClr="FFFFFF">
                              <a:lumMod val="50000"/>
                            </a:sysClr>
                          </a:solidFill>
                          <a:prstDash val="solid"/>
                          <a:tailEnd type="oval" w="sm" len="sm"/>
                        </a:ln>
                        <a:effectLst/>
                      </wps:spPr>
                      <wps:bodyPr/>
                    </wps:wsp>
                  </a:graphicData>
                </a:graphic>
              </wp:anchor>
            </w:drawing>
          </mc:Choice>
          <mc:Fallback>
            <w:pict>
              <v:shape w14:anchorId="338EF5DE" id="直線矢印コネクタ 19" o:spid="_x0000_s1026" type="#_x0000_t32" style="position:absolute;left:0;text-align:left;margin-left:0;margin-top:53.8pt;width:443.65pt;height:0;z-index:251840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" strokecolor="#7f7f7f" strokeweight="1.5pt">
                <v:stroke endarrow="oval" endarrowwidth="narrow" endarrowlength="short"/>
                <w10:anchorlock/>
              </v:shape>
            </w:pict>
          </mc:Fallback>
        </mc:AlternateContent>
      </w:r>
      <w:r>
        <w:rPr>
          <w:rFonts w:asciiTheme="majorEastAsia" w:eastAsiaTheme="majorEastAsia" w:hAnsiTheme="majorEastAsia" w:hint="eastAsia"/>
          <w:noProof/>
          <w:sz w:val="21"/>
        </w:rPr>
        <mc:AlternateContent>
          <mc:Choice Requires="wps">
            <w:drawing>
              <wp:anchor distT="0" distB="0" distL="114300" distR="114300" simplePos="0" relativeHeight="251841024" behindDoc="0" locked="1" layoutInCell="1" allowOverlap="1" wp14:anchorId="409B8117" wp14:editId="28B42526">
                <wp:simplePos x="0" y="0"/>
                <wp:positionH relativeFrom="column">
                  <wp:posOffset>5408930</wp:posOffset>
                </wp:positionH>
                <wp:positionV relativeFrom="paragraph">
                  <wp:posOffset>-49530</wp:posOffset>
                </wp:positionV>
                <wp:extent cx="183515" cy="183515"/>
                <wp:effectExtent l="0" t="0" r="26035" b="26035"/>
                <wp:wrapNone/>
                <wp:docPr id="33" name="正方形/長方形 33"/>
                <wp:cNvGraphicFramePr/>
                <a:graphic xmlns:a="http://schemas.openxmlformats.org/drawingml/2006/main">
                  <a:graphicData uri="http://schemas.microsoft.com/office/word/2010/wordprocessingShape">
                    <wps:wsp>
                      <wps:cNvSpPr/>
                      <wps:spPr>
                        <a:xfrm>
                          <a:off x="0" y="0"/>
                          <a:ext cx="183515" cy="183515"/>
                        </a:xfrm>
                        <a:prstGeom prst="rect">
                          <a:avLst/>
                        </a:prstGeom>
                        <a:noFill/>
                        <a:ln w="9525"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DDFF8" id="正方形/長方形 33" o:spid="_x0000_s1026" style="position:absolute;left:0;text-align:left;margin-left:425.9pt;margin-top:-3.9pt;width:14.45pt;height:14.45pt;z-index:251841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" filled="f" strokecolor="#7f7f7f">
                <w10:anchorlock/>
              </v:rect>
            </w:pict>
          </mc:Fallback>
        </mc:AlternateContent>
      </w:r>
      <w:r>
        <w:rPr>
          <w:rFonts w:asciiTheme="majorEastAsia" w:eastAsiaTheme="majorEastAsia" w:hAnsiTheme="majorEastAsia" w:hint="eastAsia"/>
          <w:noProof/>
          <w:sz w:val="21"/>
        </w:rPr>
        <mc:AlternateContent>
          <mc:Choice Requires="wps">
            <w:drawing>
              <wp:anchor distT="0" distB="0" distL="114300" distR="114300" simplePos="0" relativeHeight="251842048" behindDoc="0" locked="1" layoutInCell="1" allowOverlap="1" wp14:anchorId="2201FBD2" wp14:editId="41267909">
                <wp:simplePos x="0" y="0"/>
                <wp:positionH relativeFrom="column">
                  <wp:posOffset>3007995</wp:posOffset>
                </wp:positionH>
                <wp:positionV relativeFrom="paragraph">
                  <wp:posOffset>133985</wp:posOffset>
                </wp:positionV>
                <wp:extent cx="183515" cy="183515"/>
                <wp:effectExtent l="0" t="0" r="6985" b="6985"/>
                <wp:wrapNone/>
                <wp:docPr id="42" name="正方形/長方形 42"/>
                <wp:cNvGraphicFramePr/>
                <a:graphic xmlns:a="http://schemas.openxmlformats.org/drawingml/2006/main">
                  <a:graphicData uri="http://schemas.microsoft.com/office/word/2010/wordprocessingShape">
                    <wps:wsp>
                      <wps:cNvSpPr/>
                      <wps:spPr>
                        <a:xfrm>
                          <a:off x="0" y="0"/>
                          <a:ext cx="183515" cy="183515"/>
                        </a:xfrm>
                        <a:prstGeom prst="rect">
                          <a:avLst/>
                        </a:prstGeom>
                        <a:solidFill>
                          <a:sysClr val="window" lastClr="FFFFFF">
                            <a:lumMod val="50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29048" id="正方形/長方形 42" o:spid="_x0000_s1026" style="position:absolute;left:0;text-align:left;margin-left:236.85pt;margin-top:10.55pt;width:14.45pt;height:14.45pt;z-index:25184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" fillcolor="#7f7f7f" stroked="f">
                <w10:anchorlock/>
              </v:rect>
            </w:pict>
          </mc:Fallback>
        </mc:AlternateContent>
      </w:r>
      <w:r w:rsidRPr="00E27164">
        <w:rPr>
          <w:rFonts w:asciiTheme="majorEastAsia" w:eastAsiaTheme="majorEastAsia" w:hAnsiTheme="majorEastAsia" w:hint="eastAsia"/>
          <w:sz w:val="21"/>
        </w:rPr>
        <w:t>第</w:t>
      </w:r>
      <w:r>
        <w:rPr>
          <w:rFonts w:asciiTheme="majorEastAsia" w:eastAsiaTheme="majorEastAsia" w:hAnsiTheme="majorEastAsia" w:hint="eastAsia"/>
          <w:sz w:val="21"/>
        </w:rPr>
        <w:t>３</w:t>
      </w:r>
      <w:r w:rsidRPr="00E27164">
        <w:rPr>
          <w:rFonts w:asciiTheme="majorEastAsia" w:eastAsiaTheme="majorEastAsia" w:hAnsiTheme="majorEastAsia" w:hint="eastAsia"/>
          <w:sz w:val="21"/>
        </w:rPr>
        <w:t xml:space="preserve">章　</w:t>
      </w:r>
      <w:r w:rsidR="00DA5DE8">
        <w:rPr>
          <w:rFonts w:asciiTheme="majorEastAsia" w:eastAsiaTheme="majorEastAsia" w:hAnsiTheme="majorEastAsia" w:hint="eastAsia"/>
          <w:sz w:val="21"/>
        </w:rPr>
        <w:t>計画の基本理念</w:t>
      </w:r>
    </w:p>
    <w:p w:rsidR="00FC3185" w:rsidRPr="00E27164" w:rsidRDefault="00FC3185" w:rsidP="00FC3185">
      <w:pPr>
        <w:pStyle w:val="2"/>
        <w:ind w:leftChars="202" w:left="424"/>
        <w:rPr>
          <w:rFonts w:ascii="HG丸ｺﾞｼｯｸM-PRO" w:eastAsia="HG丸ｺﾞｼｯｸM-PRO" w:hAnsi="HG丸ｺﾞｼｯｸM-PRO"/>
          <w:sz w:val="36"/>
        </w:rPr>
      </w:pPr>
      <w:r>
        <w:rPr>
          <w:rFonts w:ascii="HG丸ｺﾞｼｯｸM-PRO" w:eastAsia="HG丸ｺﾞｼｯｸM-PRO" w:hAnsi="HG丸ｺﾞｼｯｸM-PRO" w:hint="eastAsia"/>
          <w:sz w:val="36"/>
        </w:rPr>
        <w:t>１</w:t>
      </w:r>
      <w:r w:rsidRPr="00E27164">
        <w:rPr>
          <w:rFonts w:ascii="HG丸ｺﾞｼｯｸM-PRO" w:eastAsia="HG丸ｺﾞｼｯｸM-PRO" w:hAnsi="HG丸ｺﾞｼｯｸM-PRO" w:hint="eastAsia"/>
          <w:sz w:val="36"/>
        </w:rPr>
        <w:t xml:space="preserve">　</w:t>
      </w:r>
      <w:r w:rsidR="00DA5DE8">
        <w:rPr>
          <w:rFonts w:ascii="HG丸ｺﾞｼｯｸM-PRO" w:eastAsia="HG丸ｺﾞｼｯｸM-PRO" w:hAnsi="HG丸ｺﾞｼｯｸM-PRO" w:hint="eastAsia"/>
          <w:sz w:val="36"/>
        </w:rPr>
        <w:t>健康づくりの長期</w:t>
      </w:r>
      <w:r w:rsidR="002D2A46">
        <w:rPr>
          <w:rFonts w:ascii="HG丸ｺﾞｼｯｸM-PRO" w:eastAsia="HG丸ｺﾞｼｯｸM-PRO" w:hAnsi="HG丸ｺﾞｼｯｸM-PRO" w:hint="eastAsia"/>
          <w:sz w:val="36"/>
        </w:rPr>
        <w:t>的な方向性</w:t>
      </w:r>
    </w:p>
    <w:p w:rsidR="00FC3185" w:rsidRDefault="00FC3185" w:rsidP="00FC3185">
      <w:pPr>
        <w:pStyle w:val="Web"/>
        <w:spacing w:before="0" w:beforeAutospacing="0" w:after="0" w:afterAutospacing="0"/>
        <w:ind w:leftChars="202" w:left="424"/>
        <w:rPr>
          <w:rFonts w:asciiTheme="majorEastAsia" w:eastAsiaTheme="majorEastAsia" w:hAnsiTheme="majorEastAsia"/>
          <w:sz w:val="21"/>
        </w:rPr>
      </w:pPr>
    </w:p>
    <w:p w:rsidR="00FC3185" w:rsidRDefault="00FC3185" w:rsidP="00FC3185">
      <w:pPr>
        <w:pStyle w:val="Web"/>
        <w:spacing w:before="0" w:beforeAutospacing="0" w:after="0" w:afterAutospacing="0"/>
        <w:rPr>
          <w:rFonts w:ascii="HG丸ｺﾞｼｯｸM-PRO" w:eastAsia="HG丸ｺﾞｼｯｸM-PRO" w:hAnsi="HG丸ｺﾞｼｯｸM-PRO"/>
          <w:sz w:val="21"/>
          <w:szCs w:val="20"/>
        </w:rPr>
      </w:pPr>
    </w:p>
    <w:p w:rsidR="00FC3185" w:rsidRPr="00051E03" w:rsidRDefault="00FC3185" w:rsidP="00FC3185">
      <w:pPr>
        <w:pStyle w:val="Web"/>
        <w:spacing w:before="0" w:beforeAutospacing="0" w:after="0" w:afterAutospacing="0"/>
        <w:ind w:left="616" w:rightChars="66" w:right="139"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rPr>
        <w:t>本市は、国・県と比較して高齢化率は低く推移していますが、75歳以上の高齢者については増加が著しく、平成22年と比較して、</w:t>
      </w:r>
      <w:r w:rsidR="003613EC">
        <w:rPr>
          <w:rFonts w:ascii="HG丸ｺﾞｼｯｸM-PRO" w:eastAsia="HG丸ｺﾞｼｯｸM-PRO" w:hAnsi="HG丸ｺﾞｼｯｸM-PRO" w:hint="eastAsia"/>
          <w:sz w:val="21"/>
        </w:rPr>
        <w:t>15年後の</w:t>
      </w:r>
      <w:r>
        <w:rPr>
          <w:rFonts w:ascii="HG丸ｺﾞｼｯｸM-PRO" w:eastAsia="HG丸ｺﾞｼｯｸM-PRO" w:hAnsi="HG丸ｺﾞｼｯｸM-PRO" w:hint="eastAsia"/>
          <w:sz w:val="21"/>
        </w:rPr>
        <w:t>平成37年</w:t>
      </w:r>
      <w:r w:rsidR="00E9536D">
        <w:rPr>
          <w:rFonts w:ascii="HG丸ｺﾞｼｯｸM-PRO" w:eastAsia="HG丸ｺﾞｼｯｸM-PRO" w:hAnsi="HG丸ｺﾞｼｯｸM-PRO" w:hint="eastAsia"/>
          <w:sz w:val="21"/>
        </w:rPr>
        <w:t>に</w:t>
      </w:r>
      <w:r>
        <w:rPr>
          <w:rFonts w:ascii="HG丸ｺﾞｼｯｸM-PRO" w:eastAsia="HG丸ｺﾞｼｯｸM-PRO" w:hAnsi="HG丸ｺﾞｼｯｸM-PRO" w:hint="eastAsia"/>
          <w:sz w:val="21"/>
        </w:rPr>
        <w:t>は2.</w:t>
      </w:r>
      <w:r w:rsidR="008F139B">
        <w:rPr>
          <w:rFonts w:ascii="HG丸ｺﾞｼｯｸM-PRO" w:eastAsia="HG丸ｺﾞｼｯｸM-PRO" w:hAnsi="HG丸ｺﾞｼｯｸM-PRO" w:hint="eastAsia"/>
          <w:sz w:val="21"/>
        </w:rPr>
        <w:t>56</w:t>
      </w:r>
      <w:r>
        <w:rPr>
          <w:rFonts w:ascii="HG丸ｺﾞｼｯｸM-PRO" w:eastAsia="HG丸ｺﾞｼｯｸM-PRO" w:hAnsi="HG丸ｺﾞｼｯｸM-PRO" w:hint="eastAsia"/>
          <w:sz w:val="21"/>
        </w:rPr>
        <w:t>倍</w:t>
      </w:r>
      <w:r w:rsidR="00796F46">
        <w:rPr>
          <w:rFonts w:ascii="HG丸ｺﾞｼｯｸM-PRO" w:eastAsia="HG丸ｺﾞｼｯｸM-PRO" w:hAnsi="HG丸ｺﾞｼｯｸM-PRO" w:hint="eastAsia"/>
          <w:sz w:val="21"/>
        </w:rPr>
        <w:t>に</w:t>
      </w:r>
      <w:r>
        <w:rPr>
          <w:rFonts w:ascii="HG丸ｺﾞｼｯｸM-PRO" w:eastAsia="HG丸ｺﾞｼｯｸM-PRO" w:hAnsi="HG丸ｺﾞｼｯｸM-PRO" w:hint="eastAsia"/>
          <w:sz w:val="21"/>
        </w:rPr>
        <w:t>、</w:t>
      </w:r>
      <w:r w:rsidR="003613EC">
        <w:rPr>
          <w:rFonts w:ascii="HG丸ｺﾞｼｯｸM-PRO" w:eastAsia="HG丸ｺﾞｼｯｸM-PRO" w:hAnsi="HG丸ｺﾞｼｯｸM-PRO" w:hint="eastAsia"/>
          <w:sz w:val="21"/>
        </w:rPr>
        <w:t>25年後の</w:t>
      </w:r>
      <w:r>
        <w:rPr>
          <w:rFonts w:ascii="HG丸ｺﾞｼｯｸM-PRO" w:eastAsia="HG丸ｺﾞｼｯｸM-PRO" w:hAnsi="HG丸ｺﾞｼｯｸM-PRO" w:hint="eastAsia"/>
          <w:sz w:val="21"/>
        </w:rPr>
        <w:t>平成47年には</w:t>
      </w:r>
      <w:r w:rsidR="008F139B">
        <w:rPr>
          <w:rFonts w:ascii="HG丸ｺﾞｼｯｸM-PRO" w:eastAsia="HG丸ｺﾞｼｯｸM-PRO" w:hAnsi="HG丸ｺﾞｼｯｸM-PRO" w:hint="eastAsia"/>
          <w:sz w:val="21"/>
        </w:rPr>
        <w:t>2.74</w:t>
      </w:r>
      <w:r>
        <w:rPr>
          <w:rFonts w:ascii="HG丸ｺﾞｼｯｸM-PRO" w:eastAsia="HG丸ｺﾞｼｯｸM-PRO" w:hAnsi="HG丸ｺﾞｼｯｸM-PRO" w:hint="eastAsia"/>
          <w:sz w:val="21"/>
        </w:rPr>
        <w:t>倍になると見込まれます。</w:t>
      </w:r>
    </w:p>
    <w:p w:rsidR="00FC3185" w:rsidRDefault="00FC3185" w:rsidP="00FC3185">
      <w:pPr>
        <w:pStyle w:val="Web"/>
        <w:spacing w:before="0" w:beforeAutospacing="0" w:after="0" w:afterAutospacing="0"/>
        <w:ind w:rightChars="66" w:right="139"/>
        <w:rPr>
          <w:rFonts w:ascii="HG丸ｺﾞｼｯｸM-PRO" w:eastAsia="HG丸ｺﾞｼｯｸM-PRO" w:hAnsi="HG丸ｺﾞｼｯｸM-PRO"/>
          <w:sz w:val="21"/>
        </w:rPr>
      </w:pPr>
    </w:p>
    <w:p w:rsidR="00FC3185" w:rsidRDefault="008F139B" w:rsidP="00FC3185">
      <w:pPr>
        <w:jc w:val="center"/>
      </w:pPr>
      <w:r w:rsidRPr="008F139B">
        <w:rPr>
          <w:noProof/>
        </w:rPr>
        <w:drawing>
          <wp:anchor distT="0" distB="0" distL="114300" distR="114300" simplePos="0" relativeHeight="251869696" behindDoc="1" locked="0" layoutInCell="1" allowOverlap="1" wp14:anchorId="7BFE2EA0" wp14:editId="614FA097">
            <wp:simplePos x="0" y="0"/>
            <wp:positionH relativeFrom="column">
              <wp:posOffset>714639</wp:posOffset>
            </wp:positionH>
            <wp:positionV relativeFrom="paragraph">
              <wp:posOffset>179705</wp:posOffset>
            </wp:positionV>
            <wp:extent cx="4906645" cy="232854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6645" cy="2328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3185" w:rsidRPr="000C689E">
        <w:rPr>
          <w:rFonts w:ascii="ＭＳ ゴシック" w:eastAsia="ＭＳ ゴシック" w:hAnsi="ＭＳ ゴシック" w:hint="eastAsia"/>
        </w:rPr>
        <w:t>図</w:t>
      </w:r>
      <w:r w:rsidR="00FC3185">
        <w:rPr>
          <w:rFonts w:ascii="ＭＳ ゴシック" w:eastAsia="ＭＳ ゴシック" w:hAnsi="ＭＳ ゴシック" w:hint="eastAsia"/>
        </w:rPr>
        <w:t>３－１</w:t>
      </w:r>
      <w:r w:rsidR="00FC3185" w:rsidRPr="000C689E">
        <w:rPr>
          <w:rFonts w:ascii="ＭＳ ゴシック" w:eastAsia="ＭＳ ゴシック" w:hAnsi="ＭＳ ゴシック" w:hint="eastAsia"/>
        </w:rPr>
        <w:t xml:space="preserve">　</w:t>
      </w:r>
      <w:r w:rsidR="00FC3185">
        <w:rPr>
          <w:rFonts w:ascii="ＭＳ ゴシック" w:eastAsia="ＭＳ ゴシック" w:hAnsi="ＭＳ ゴシック" w:hint="eastAsia"/>
        </w:rPr>
        <w:t>みよし市の高齢者人口の</w:t>
      </w:r>
      <w:r w:rsidR="00C647A0">
        <w:rPr>
          <w:rFonts w:ascii="ＭＳ ゴシック" w:eastAsia="ＭＳ ゴシック" w:hAnsi="ＭＳ ゴシック" w:hint="eastAsia"/>
        </w:rPr>
        <w:t>推移と</w:t>
      </w:r>
      <w:r w:rsidR="00FC3185">
        <w:rPr>
          <w:rFonts w:ascii="ＭＳ ゴシック" w:eastAsia="ＭＳ ゴシック" w:hAnsi="ＭＳ ゴシック" w:hint="eastAsia"/>
        </w:rPr>
        <w:t>将来推計</w:t>
      </w:r>
    </w:p>
    <w:p w:rsidR="00FC3185" w:rsidRPr="00051E03" w:rsidRDefault="00FC3185" w:rsidP="00FC3185">
      <w:pPr>
        <w:pStyle w:val="Web"/>
        <w:spacing w:before="0" w:beforeAutospacing="0" w:after="0" w:afterAutospacing="0"/>
        <w:ind w:rightChars="66" w:right="139"/>
        <w:rPr>
          <w:rFonts w:ascii="HG丸ｺﾞｼｯｸM-PRO" w:eastAsia="HG丸ｺﾞｼｯｸM-PRO" w:hAnsi="HG丸ｺﾞｼｯｸM-PRO"/>
          <w:sz w:val="21"/>
        </w:rPr>
      </w:pPr>
    </w:p>
    <w:p w:rsidR="00FC3185" w:rsidRPr="00C647A0" w:rsidRDefault="00FC3185" w:rsidP="00FC3185">
      <w:pPr>
        <w:pStyle w:val="Web"/>
        <w:spacing w:before="0" w:beforeAutospacing="0" w:after="0" w:afterAutospacing="0"/>
        <w:ind w:rightChars="66" w:right="139"/>
        <w:rPr>
          <w:rFonts w:ascii="HG丸ｺﾞｼｯｸM-PRO" w:eastAsia="HG丸ｺﾞｼｯｸM-PRO" w:hAnsi="HG丸ｺﾞｼｯｸM-PRO"/>
          <w:sz w:val="21"/>
        </w:rPr>
      </w:pPr>
    </w:p>
    <w:p w:rsidR="00FC3185" w:rsidRDefault="00FC3185" w:rsidP="00FC3185">
      <w:pPr>
        <w:pStyle w:val="Web"/>
        <w:spacing w:before="0" w:beforeAutospacing="0" w:after="0" w:afterAutospacing="0"/>
        <w:ind w:rightChars="66" w:right="139"/>
        <w:rPr>
          <w:rFonts w:ascii="HG丸ｺﾞｼｯｸM-PRO" w:eastAsia="HG丸ｺﾞｼｯｸM-PRO" w:hAnsi="HG丸ｺﾞｼｯｸM-PRO"/>
          <w:sz w:val="21"/>
        </w:rPr>
      </w:pPr>
    </w:p>
    <w:p w:rsidR="00FC3185" w:rsidRDefault="00FC3185" w:rsidP="00FC3185">
      <w:pPr>
        <w:pStyle w:val="Web"/>
        <w:spacing w:before="0" w:beforeAutospacing="0" w:after="0" w:afterAutospacing="0"/>
        <w:ind w:rightChars="66" w:right="139"/>
        <w:rPr>
          <w:rFonts w:ascii="HG丸ｺﾞｼｯｸM-PRO" w:eastAsia="HG丸ｺﾞｼｯｸM-PRO" w:hAnsi="HG丸ｺﾞｼｯｸM-PRO"/>
          <w:sz w:val="21"/>
        </w:rPr>
      </w:pPr>
    </w:p>
    <w:p w:rsidR="00FC3185" w:rsidRDefault="00FC3185" w:rsidP="00FC3185">
      <w:pPr>
        <w:pStyle w:val="Web"/>
        <w:spacing w:before="0" w:beforeAutospacing="0" w:after="0" w:afterAutospacing="0"/>
        <w:ind w:rightChars="66" w:right="139"/>
        <w:rPr>
          <w:rFonts w:ascii="HG丸ｺﾞｼｯｸM-PRO" w:eastAsia="HG丸ｺﾞｼｯｸM-PRO" w:hAnsi="HG丸ｺﾞｼｯｸM-PRO"/>
          <w:sz w:val="21"/>
        </w:rPr>
      </w:pPr>
    </w:p>
    <w:p w:rsidR="00EF30B6" w:rsidRDefault="00EF30B6" w:rsidP="00FC3185">
      <w:pPr>
        <w:pStyle w:val="Web"/>
        <w:spacing w:before="0" w:beforeAutospacing="0" w:after="0" w:afterAutospacing="0"/>
        <w:ind w:rightChars="66" w:right="139"/>
        <w:rPr>
          <w:rFonts w:ascii="HG丸ｺﾞｼｯｸM-PRO" w:eastAsia="HG丸ｺﾞｼｯｸM-PRO" w:hAnsi="HG丸ｺﾞｼｯｸM-PRO"/>
          <w:sz w:val="21"/>
        </w:rPr>
      </w:pPr>
    </w:p>
    <w:p w:rsidR="00FC3185" w:rsidRDefault="00FC3185" w:rsidP="00FC3185">
      <w:pPr>
        <w:pStyle w:val="Web"/>
        <w:spacing w:before="0" w:beforeAutospacing="0" w:after="0" w:afterAutospacing="0"/>
        <w:ind w:rightChars="66" w:right="139"/>
        <w:rPr>
          <w:rFonts w:ascii="HG丸ｺﾞｼｯｸM-PRO" w:eastAsia="HG丸ｺﾞｼｯｸM-PRO" w:hAnsi="HG丸ｺﾞｼｯｸM-PRO"/>
          <w:sz w:val="21"/>
        </w:rPr>
      </w:pPr>
    </w:p>
    <w:p w:rsidR="00FC3185" w:rsidRDefault="00FC3185" w:rsidP="00FC3185">
      <w:pPr>
        <w:pStyle w:val="Web"/>
        <w:spacing w:before="0" w:beforeAutospacing="0" w:after="0" w:afterAutospacing="0"/>
        <w:ind w:rightChars="66" w:right="139"/>
        <w:rPr>
          <w:rFonts w:ascii="HG丸ｺﾞｼｯｸM-PRO" w:eastAsia="HG丸ｺﾞｼｯｸM-PRO" w:hAnsi="HG丸ｺﾞｼｯｸM-PRO"/>
          <w:sz w:val="21"/>
        </w:rPr>
      </w:pPr>
    </w:p>
    <w:p w:rsidR="00FC3185" w:rsidRDefault="00FC3185" w:rsidP="00FC3185">
      <w:pPr>
        <w:pStyle w:val="Web"/>
        <w:spacing w:before="0" w:beforeAutospacing="0" w:after="0" w:afterAutospacing="0"/>
        <w:ind w:rightChars="66" w:right="139"/>
        <w:rPr>
          <w:rFonts w:ascii="HG丸ｺﾞｼｯｸM-PRO" w:eastAsia="HG丸ｺﾞｼｯｸM-PRO" w:hAnsi="HG丸ｺﾞｼｯｸM-PRO"/>
          <w:sz w:val="21"/>
        </w:rPr>
      </w:pPr>
    </w:p>
    <w:p w:rsidR="00FC3185" w:rsidRDefault="00FC3185" w:rsidP="00FC3185">
      <w:pPr>
        <w:pStyle w:val="Web"/>
        <w:spacing w:before="0" w:beforeAutospacing="0" w:after="0" w:afterAutospacing="0"/>
        <w:ind w:rightChars="66" w:right="139"/>
        <w:rPr>
          <w:rFonts w:ascii="HG丸ｺﾞｼｯｸM-PRO" w:eastAsia="HG丸ｺﾞｼｯｸM-PRO" w:hAnsi="HG丸ｺﾞｼｯｸM-PRO"/>
          <w:sz w:val="21"/>
        </w:rPr>
      </w:pPr>
    </w:p>
    <w:p w:rsidR="008F139B" w:rsidRDefault="00FC3185" w:rsidP="00EF30B6">
      <w:pPr>
        <w:spacing w:line="280" w:lineRule="exact"/>
        <w:ind w:leftChars="552" w:left="1677" w:hangingChars="288" w:hanging="518"/>
        <w:rPr>
          <w:rFonts w:ascii="HG丸ｺﾞｼｯｸM-PRO" w:eastAsia="HG丸ｺﾞｼｯｸM-PRO" w:hAnsi="HG丸ｺﾞｼｯｸM-PRO"/>
          <w:sz w:val="18"/>
        </w:rPr>
      </w:pPr>
      <w:r w:rsidRPr="00BA3751">
        <w:rPr>
          <w:rFonts w:ascii="HG丸ｺﾞｼｯｸM-PRO" w:eastAsia="HG丸ｺﾞｼｯｸM-PRO" w:hAnsi="HG丸ｺﾞｼｯｸM-PRO" w:hint="eastAsia"/>
          <w:sz w:val="18"/>
        </w:rPr>
        <w:t>資料：</w:t>
      </w:r>
      <w:r w:rsidR="00E64289">
        <w:rPr>
          <w:rFonts w:ascii="HG丸ｺﾞｼｯｸM-PRO" w:eastAsia="HG丸ｺﾞｼｯｸM-PRO" w:hAnsi="HG丸ｺﾞｼｯｸM-PRO" w:hint="eastAsia"/>
          <w:sz w:val="18"/>
        </w:rPr>
        <w:t>平成22・26年は</w:t>
      </w:r>
      <w:r w:rsidR="00D04FB7">
        <w:rPr>
          <w:rFonts w:ascii="HG丸ｺﾞｼｯｸM-PRO" w:eastAsia="HG丸ｺﾞｼｯｸM-PRO" w:hAnsi="HG丸ｺﾞｼｯｸM-PRO" w:hint="eastAsia"/>
          <w:sz w:val="18"/>
        </w:rPr>
        <w:t>住民記録</w:t>
      </w:r>
      <w:r w:rsidR="00C647A0">
        <w:rPr>
          <w:rFonts w:ascii="HG丸ｺﾞｼｯｸM-PRO" w:eastAsia="HG丸ｺﾞｼｯｸM-PRO" w:hAnsi="HG丸ｺﾞｼｯｸM-PRO" w:hint="eastAsia"/>
          <w:sz w:val="18"/>
        </w:rPr>
        <w:t>（各年</w:t>
      </w:r>
      <w:r w:rsidR="008F139B">
        <w:rPr>
          <w:rFonts w:ascii="HG丸ｺﾞｼｯｸM-PRO" w:eastAsia="HG丸ｺﾞｼｯｸM-PRO" w:hAnsi="HG丸ｺﾞｼｯｸM-PRO" w:hint="eastAsia"/>
          <w:sz w:val="18"/>
        </w:rPr>
        <w:t>10</w:t>
      </w:r>
      <w:r w:rsidR="00C647A0">
        <w:rPr>
          <w:rFonts w:ascii="HG丸ｺﾞｼｯｸM-PRO" w:eastAsia="HG丸ｺﾞｼｯｸM-PRO" w:hAnsi="HG丸ｺﾞｼｯｸM-PRO" w:hint="eastAsia"/>
          <w:sz w:val="18"/>
        </w:rPr>
        <w:t>月１日現在）</w:t>
      </w:r>
      <w:r w:rsidR="00E64289">
        <w:rPr>
          <w:rFonts w:ascii="HG丸ｺﾞｼｯｸM-PRO" w:eastAsia="HG丸ｺﾞｼｯｸM-PRO" w:hAnsi="HG丸ｺﾞｼｯｸM-PRO" w:hint="eastAsia"/>
          <w:sz w:val="18"/>
        </w:rPr>
        <w:t>、</w:t>
      </w:r>
    </w:p>
    <w:p w:rsidR="00FC3185" w:rsidRPr="00BA3751" w:rsidRDefault="00E64289" w:rsidP="008F139B">
      <w:pPr>
        <w:spacing w:line="280" w:lineRule="exact"/>
        <w:ind w:leftChars="800" w:left="1680"/>
        <w:rPr>
          <w:rFonts w:ascii="HG丸ｺﾞｼｯｸM-PRO" w:eastAsia="HG丸ｺﾞｼｯｸM-PRO" w:hAnsi="HG丸ｺﾞｼｯｸM-PRO"/>
          <w:sz w:val="18"/>
        </w:rPr>
      </w:pPr>
      <w:r>
        <w:rPr>
          <w:rFonts w:ascii="HG丸ｺﾞｼｯｸM-PRO" w:eastAsia="HG丸ｺﾞｼｯｸM-PRO" w:hAnsi="HG丸ｺﾞｼｯｸM-PRO" w:hint="eastAsia"/>
          <w:sz w:val="18"/>
        </w:rPr>
        <w:t>平成32・37・42・47年は</w:t>
      </w:r>
      <w:r w:rsidR="008F139B">
        <w:rPr>
          <w:rFonts w:ascii="HG丸ｺﾞｼｯｸM-PRO" w:eastAsia="HG丸ｺﾞｼｯｸM-PRO" w:hAnsi="HG丸ｺﾞｼｯｸM-PRO" w:hint="eastAsia"/>
          <w:sz w:val="18"/>
        </w:rPr>
        <w:t>コーホート要因法を用いた推計値</w:t>
      </w:r>
    </w:p>
    <w:p w:rsidR="00FC3185" w:rsidRDefault="00FC3185" w:rsidP="00FC3185">
      <w:pPr>
        <w:pStyle w:val="Web"/>
        <w:spacing w:before="0" w:beforeAutospacing="0" w:after="0" w:afterAutospacing="0"/>
        <w:ind w:rightChars="66" w:right="139"/>
        <w:rPr>
          <w:rFonts w:ascii="HG丸ｺﾞｼｯｸM-PRO" w:eastAsia="HG丸ｺﾞｼｯｸM-PRO" w:hAnsi="HG丸ｺﾞｼｯｸM-PRO"/>
          <w:sz w:val="21"/>
          <w:szCs w:val="21"/>
        </w:rPr>
      </w:pPr>
    </w:p>
    <w:p w:rsidR="00FC3185" w:rsidRPr="00D46F20" w:rsidRDefault="00FC3185" w:rsidP="00FC3185">
      <w:pPr>
        <w:pStyle w:val="Web"/>
        <w:spacing w:before="0" w:beforeAutospacing="0" w:after="0" w:afterAutospacing="0"/>
        <w:ind w:rightChars="66" w:right="139"/>
        <w:rPr>
          <w:rFonts w:ascii="HG丸ｺﾞｼｯｸM-PRO" w:eastAsia="HG丸ｺﾞｼｯｸM-PRO" w:hAnsi="HG丸ｺﾞｼｯｸM-PRO"/>
          <w:sz w:val="21"/>
          <w:szCs w:val="21"/>
        </w:rPr>
      </w:pPr>
    </w:p>
    <w:p w:rsidR="00FC3185" w:rsidRDefault="00FC3185" w:rsidP="00FC3185">
      <w:pPr>
        <w:pStyle w:val="Web"/>
        <w:spacing w:before="0" w:beforeAutospacing="0" w:after="0" w:afterAutospacing="0"/>
        <w:ind w:left="616" w:rightChars="66" w:right="139" w:firstLineChars="100" w:firstLine="210"/>
        <w:rPr>
          <w:rFonts w:ascii="HG丸ｺﾞｼｯｸM-PRO" w:eastAsia="HG丸ｺﾞｼｯｸM-PRO" w:hAnsi="HG丸ｺﾞｼｯｸM-PRO"/>
          <w:sz w:val="21"/>
        </w:rPr>
      </w:pPr>
      <w:r>
        <w:rPr>
          <w:rFonts w:ascii="HG丸ｺﾞｼｯｸM-PRO" w:eastAsia="HG丸ｺﾞｼｯｸM-PRO" w:hAnsi="HG丸ｺﾞｼｯｸM-PRO" w:hint="eastAsia"/>
          <w:sz w:val="21"/>
        </w:rPr>
        <w:t>今後高齢化が進んでいくなかで、平成22年</w:t>
      </w:r>
      <w:r w:rsidR="00E9536D">
        <w:rPr>
          <w:rFonts w:ascii="HG丸ｺﾞｼｯｸM-PRO" w:eastAsia="HG丸ｺﾞｼｯｸM-PRO" w:hAnsi="HG丸ｺﾞｼｯｸM-PRO" w:hint="eastAsia"/>
          <w:sz w:val="21"/>
        </w:rPr>
        <w:t>に働き盛り世代</w:t>
      </w:r>
      <w:r>
        <w:rPr>
          <w:rFonts w:ascii="HG丸ｺﾞｼｯｸM-PRO" w:eastAsia="HG丸ｺﾞｼｯｸM-PRO" w:hAnsi="HG丸ｺﾞｼｯｸM-PRO" w:hint="eastAsia"/>
          <w:sz w:val="21"/>
        </w:rPr>
        <w:t>である市民が</w:t>
      </w:r>
      <w:r w:rsidR="005916E1">
        <w:rPr>
          <w:rFonts w:ascii="HG丸ｺﾞｼｯｸM-PRO" w:eastAsia="HG丸ｺﾞｼｯｸM-PRO" w:hAnsi="HG丸ｺﾞｼｯｸM-PRO" w:hint="eastAsia"/>
          <w:sz w:val="21"/>
        </w:rPr>
        <w:t>将来</w:t>
      </w:r>
      <w:r>
        <w:rPr>
          <w:rFonts w:ascii="HG丸ｺﾞｼｯｸM-PRO" w:eastAsia="HG丸ｺﾞｼｯｸM-PRO" w:hAnsi="HG丸ｺﾞｼｯｸM-PRO" w:hint="eastAsia"/>
          <w:sz w:val="21"/>
        </w:rPr>
        <w:t>元気な高齢者となっているためには、市民の主体的な健康づくりに加え、健康づくりが安心・安全に実践できる場（健康づくり支援施設）の整備が</w:t>
      </w:r>
      <w:r w:rsidR="00E9536D">
        <w:rPr>
          <w:rFonts w:ascii="HG丸ｺﾞｼｯｸM-PRO" w:eastAsia="HG丸ｺﾞｼｯｸM-PRO" w:hAnsi="HG丸ｺﾞｼｯｸM-PRO" w:hint="eastAsia"/>
          <w:sz w:val="21"/>
        </w:rPr>
        <w:t>重要</w:t>
      </w:r>
      <w:r w:rsidR="006B2A0D">
        <w:rPr>
          <w:rFonts w:ascii="HG丸ｺﾞｼｯｸM-PRO" w:eastAsia="HG丸ｺﾞｼｯｸM-PRO" w:hAnsi="HG丸ｺﾞｼｯｸM-PRO" w:hint="eastAsia"/>
          <w:sz w:val="21"/>
        </w:rPr>
        <w:t>で</w:t>
      </w:r>
      <w:r w:rsidR="00E9536D">
        <w:rPr>
          <w:rFonts w:ascii="HG丸ｺﾞｼｯｸM-PRO" w:eastAsia="HG丸ｺﾞｼｯｸM-PRO" w:hAnsi="HG丸ｺﾞｼｯｸM-PRO" w:hint="eastAsia"/>
          <w:sz w:val="21"/>
        </w:rPr>
        <w:t>す</w:t>
      </w:r>
      <w:r>
        <w:rPr>
          <w:rFonts w:ascii="HG丸ｺﾞｼｯｸM-PRO" w:eastAsia="HG丸ｺﾞｼｯｸM-PRO" w:hAnsi="HG丸ｺﾞｼｯｸM-PRO" w:hint="eastAsia"/>
          <w:sz w:val="21"/>
        </w:rPr>
        <w:t>。</w:t>
      </w:r>
    </w:p>
    <w:p w:rsidR="00E9536D" w:rsidRDefault="00E9536D" w:rsidP="00EF30B6">
      <w:pPr>
        <w:pStyle w:val="Web"/>
        <w:spacing w:before="0" w:beforeAutospacing="0" w:after="0" w:afterAutospacing="0"/>
        <w:ind w:left="616" w:rightChars="66" w:right="139" w:firstLineChars="100" w:firstLine="210"/>
        <w:rPr>
          <w:rFonts w:ascii="HG丸ｺﾞｼｯｸM-PRO" w:eastAsia="HG丸ｺﾞｼｯｸM-PRO" w:hAnsi="HG丸ｺﾞｼｯｸM-PRO"/>
          <w:sz w:val="21"/>
        </w:rPr>
      </w:pPr>
    </w:p>
    <w:p w:rsidR="002D2A46" w:rsidRDefault="00EF30B6" w:rsidP="00EF30B6">
      <w:pPr>
        <w:pStyle w:val="Web"/>
        <w:spacing w:before="0" w:beforeAutospacing="0" w:after="0" w:afterAutospacing="0"/>
        <w:ind w:left="616" w:rightChars="66" w:right="139" w:firstLineChars="100" w:firstLine="240"/>
        <w:rPr>
          <w:rFonts w:ascii="HG丸ｺﾞｼｯｸM-PRO" w:eastAsia="HG丸ｺﾞｼｯｸM-PRO" w:hAnsi="HG丸ｺﾞｼｯｸM-PRO"/>
          <w:sz w:val="21"/>
        </w:rPr>
      </w:pPr>
      <w:r>
        <w:rPr>
          <w:noProof/>
        </w:rPr>
        <w:drawing>
          <wp:anchor distT="0" distB="0" distL="114300" distR="114300" simplePos="0" relativeHeight="251844096" behindDoc="1" locked="0" layoutInCell="1" allowOverlap="1" wp14:anchorId="46D0B36C" wp14:editId="4F8005A8">
            <wp:simplePos x="0" y="0"/>
            <wp:positionH relativeFrom="column">
              <wp:posOffset>1790700</wp:posOffset>
            </wp:positionH>
            <wp:positionV relativeFrom="paragraph">
              <wp:posOffset>57481</wp:posOffset>
            </wp:positionV>
            <wp:extent cx="2399030" cy="2002790"/>
            <wp:effectExtent l="0" t="0" r="0" b="0"/>
            <wp:wrapNone/>
            <wp:docPr id="746" name="図 746" descr="\\SRC-EAST\nagoya_shared\home2\Illust_イラスト集２\00_元気満開_健康づくり\健康づくり101-150\KDA-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C-EAST\nagoya_shared\home2\Illust_イラスト集２\00_元気満開_健康づくり\健康づくり101-150\KDA-138.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9030" cy="200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A46" w:rsidRDefault="002D2A46" w:rsidP="00EF30B6">
      <w:pPr>
        <w:pStyle w:val="Web"/>
        <w:spacing w:before="0" w:beforeAutospacing="0" w:after="0" w:afterAutospacing="0"/>
        <w:ind w:left="616" w:rightChars="66" w:right="139" w:firstLineChars="100" w:firstLine="210"/>
        <w:rPr>
          <w:rFonts w:ascii="HG丸ｺﾞｼｯｸM-PRO" w:eastAsia="HG丸ｺﾞｼｯｸM-PRO" w:hAnsi="HG丸ｺﾞｼｯｸM-PRO"/>
          <w:sz w:val="21"/>
        </w:rPr>
      </w:pPr>
    </w:p>
    <w:p w:rsidR="002D2A46" w:rsidRDefault="002D2A46" w:rsidP="00FC3185">
      <w:pPr>
        <w:pStyle w:val="Web"/>
        <w:spacing w:before="0" w:beforeAutospacing="0" w:after="0" w:afterAutospacing="0"/>
        <w:ind w:left="616" w:rightChars="66" w:right="139" w:firstLineChars="100" w:firstLine="210"/>
        <w:rPr>
          <w:rFonts w:ascii="HG丸ｺﾞｼｯｸM-PRO" w:eastAsia="HG丸ｺﾞｼｯｸM-PRO" w:hAnsi="HG丸ｺﾞｼｯｸM-PRO"/>
          <w:sz w:val="21"/>
        </w:rPr>
      </w:pPr>
    </w:p>
    <w:p w:rsidR="002D2A46" w:rsidRDefault="002D2A46" w:rsidP="00FC3185">
      <w:pPr>
        <w:pStyle w:val="Web"/>
        <w:spacing w:before="0" w:beforeAutospacing="0" w:after="0" w:afterAutospacing="0"/>
        <w:ind w:left="616" w:rightChars="66" w:right="139" w:firstLineChars="100" w:firstLine="210"/>
        <w:rPr>
          <w:rFonts w:ascii="HG丸ｺﾞｼｯｸM-PRO" w:eastAsia="HG丸ｺﾞｼｯｸM-PRO" w:hAnsi="HG丸ｺﾞｼｯｸM-PRO"/>
          <w:sz w:val="21"/>
        </w:rPr>
      </w:pPr>
    </w:p>
    <w:p w:rsidR="002D2A46" w:rsidRDefault="002D2A46" w:rsidP="00FC3185">
      <w:pPr>
        <w:pStyle w:val="Web"/>
        <w:spacing w:before="0" w:beforeAutospacing="0" w:after="0" w:afterAutospacing="0"/>
        <w:ind w:left="616" w:rightChars="66" w:right="139" w:firstLineChars="100" w:firstLine="210"/>
        <w:rPr>
          <w:rFonts w:ascii="HG丸ｺﾞｼｯｸM-PRO" w:eastAsia="HG丸ｺﾞｼｯｸM-PRO" w:hAnsi="HG丸ｺﾞｼｯｸM-PRO"/>
          <w:sz w:val="21"/>
        </w:rPr>
      </w:pPr>
    </w:p>
    <w:p w:rsidR="002D2A46" w:rsidRDefault="002D2A46" w:rsidP="00FC3185">
      <w:pPr>
        <w:pStyle w:val="Web"/>
        <w:spacing w:before="0" w:beforeAutospacing="0" w:after="0" w:afterAutospacing="0"/>
        <w:ind w:left="616" w:rightChars="66" w:right="139" w:firstLineChars="100" w:firstLine="210"/>
        <w:rPr>
          <w:rFonts w:ascii="HG丸ｺﾞｼｯｸM-PRO" w:eastAsia="HG丸ｺﾞｼｯｸM-PRO" w:hAnsi="HG丸ｺﾞｼｯｸM-PRO"/>
          <w:sz w:val="21"/>
        </w:rPr>
      </w:pPr>
    </w:p>
    <w:p w:rsidR="002D2A46" w:rsidRDefault="002D2A46" w:rsidP="00FC3185">
      <w:pPr>
        <w:pStyle w:val="Web"/>
        <w:spacing w:before="0" w:beforeAutospacing="0" w:after="0" w:afterAutospacing="0"/>
        <w:ind w:left="616" w:rightChars="66" w:right="139" w:firstLineChars="100" w:firstLine="210"/>
        <w:rPr>
          <w:rFonts w:ascii="HG丸ｺﾞｼｯｸM-PRO" w:eastAsia="HG丸ｺﾞｼｯｸM-PRO" w:hAnsi="HG丸ｺﾞｼｯｸM-PRO"/>
          <w:sz w:val="21"/>
        </w:rPr>
      </w:pPr>
    </w:p>
    <w:p w:rsidR="002D2A46" w:rsidRDefault="002D2A46" w:rsidP="00FC3185">
      <w:pPr>
        <w:pStyle w:val="Web"/>
        <w:spacing w:before="0" w:beforeAutospacing="0" w:after="0" w:afterAutospacing="0"/>
        <w:ind w:left="616" w:rightChars="66" w:right="139" w:firstLineChars="100" w:firstLine="210"/>
        <w:rPr>
          <w:rFonts w:ascii="HG丸ｺﾞｼｯｸM-PRO" w:eastAsia="HG丸ｺﾞｼｯｸM-PRO" w:hAnsi="HG丸ｺﾞｼｯｸM-PRO"/>
          <w:sz w:val="21"/>
        </w:rPr>
      </w:pPr>
    </w:p>
    <w:p w:rsidR="00E9536D" w:rsidRDefault="00E9536D" w:rsidP="00FC3185">
      <w:pPr>
        <w:pStyle w:val="Web"/>
        <w:spacing w:before="0" w:beforeAutospacing="0" w:after="0" w:afterAutospacing="0"/>
        <w:ind w:left="616" w:rightChars="66" w:right="139" w:firstLineChars="100" w:firstLine="210"/>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rsidR="00FC3185" w:rsidRDefault="00FC3185" w:rsidP="00FC3185"/>
    <w:p w:rsidR="002D2A46" w:rsidRDefault="002D2A46" w:rsidP="00FC3185"/>
    <w:p w:rsidR="00FC3185" w:rsidRDefault="002D2A46" w:rsidP="00FC3185">
      <w:r w:rsidRPr="002D2A46">
        <w:rPr>
          <w:noProof/>
        </w:rPr>
        <mc:AlternateContent>
          <mc:Choice Requires="wps">
            <w:drawing>
              <wp:anchor distT="0" distB="0" distL="114300" distR="114300" simplePos="0" relativeHeight="251847168" behindDoc="0" locked="0" layoutInCell="1" allowOverlap="1" wp14:anchorId="7D65EC8C" wp14:editId="4A30B3FD">
                <wp:simplePos x="0" y="0"/>
                <wp:positionH relativeFrom="column">
                  <wp:posOffset>902970</wp:posOffset>
                </wp:positionH>
                <wp:positionV relativeFrom="paragraph">
                  <wp:posOffset>59055</wp:posOffset>
                </wp:positionV>
                <wp:extent cx="1830705" cy="1403985"/>
                <wp:effectExtent l="0" t="0" r="0" b="0"/>
                <wp:wrapNone/>
                <wp:docPr id="3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1403985"/>
                        </a:xfrm>
                        <a:prstGeom prst="rect">
                          <a:avLst/>
                        </a:prstGeom>
                        <a:noFill/>
                        <a:ln w="9525">
                          <a:noFill/>
                          <a:miter lim="800000"/>
                          <a:headEnd/>
                          <a:tailEnd/>
                        </a:ln>
                      </wps:spPr>
                      <wps:txbx>
                        <w:txbxContent>
                          <w:p w:rsidR="00A137DF" w:rsidRPr="002D2A46" w:rsidRDefault="00A137DF" w:rsidP="002D2A46">
                            <w:pPr>
                              <w:jc w:val="center"/>
                              <w:rPr>
                                <w:rFonts w:ascii="HG丸ｺﾞｼｯｸM-PRO" w:eastAsia="HG丸ｺﾞｼｯｸM-PRO" w:hAnsi="HG丸ｺﾞｼｯｸM-PRO"/>
                                <w:b/>
                                <w:sz w:val="24"/>
                              </w:rPr>
                            </w:pPr>
                            <w:r w:rsidRPr="002D2A46">
                              <w:rPr>
                                <w:rFonts w:ascii="HG丸ｺﾞｼｯｸM-PRO" w:eastAsia="HG丸ｺﾞｼｯｸM-PRO" w:hAnsi="HG丸ｺﾞｼｯｸM-PRO" w:hint="eastAsia"/>
                                <w:b/>
                                <w:sz w:val="24"/>
                              </w:rPr>
                              <w:t>長期的な施策の方向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65EC8C" id="_x0000_s1028" type="#_x0000_t202" style="position:absolute;left:0;text-align:left;margin-left:71.1pt;margin-top:4.65pt;width:144.15pt;height:110.55pt;z-index:251847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" filled="f" stroked="f">
                <v:textbox style="mso-fit-shape-to-text:t">
                  <w:txbxContent>
                    <w:p w:rsidR="00A137DF" w:rsidRPr="002D2A46" w:rsidRDefault="00A137DF" w:rsidP="002D2A46">
                      <w:pPr>
                        <w:jc w:val="center"/>
                        <w:rPr>
                          <w:rFonts w:ascii="HG丸ｺﾞｼｯｸM-PRO" w:eastAsia="HG丸ｺﾞｼｯｸM-PRO" w:hAnsi="HG丸ｺﾞｼｯｸM-PRO"/>
                          <w:b/>
                          <w:sz w:val="24"/>
                        </w:rPr>
                      </w:pPr>
                      <w:r w:rsidRPr="002D2A46">
                        <w:rPr>
                          <w:rFonts w:ascii="HG丸ｺﾞｼｯｸM-PRO" w:eastAsia="HG丸ｺﾞｼｯｸM-PRO" w:hAnsi="HG丸ｺﾞｼｯｸM-PRO" w:hint="eastAsia"/>
                          <w:b/>
                          <w:sz w:val="24"/>
                        </w:rPr>
                        <w:t>長期的な施策の方向</w:t>
                      </w:r>
                    </w:p>
                  </w:txbxContent>
                </v:textbox>
              </v:shape>
            </w:pict>
          </mc:Fallback>
        </mc:AlternateContent>
      </w:r>
      <w:r w:rsidRPr="002D2A46">
        <w:rPr>
          <w:rFonts w:hint="eastAsia"/>
          <w:noProof/>
        </w:rPr>
        <mc:AlternateContent>
          <mc:Choice Requires="wps">
            <w:drawing>
              <wp:anchor distT="0" distB="0" distL="114300" distR="114300" simplePos="0" relativeHeight="251846144" behindDoc="0" locked="0" layoutInCell="1" allowOverlap="1" wp14:anchorId="4975D7C9" wp14:editId="48E422EB">
                <wp:simplePos x="0" y="0"/>
                <wp:positionH relativeFrom="column">
                  <wp:posOffset>793198</wp:posOffset>
                </wp:positionH>
                <wp:positionV relativeFrom="paragraph">
                  <wp:posOffset>77332</wp:posOffset>
                </wp:positionV>
                <wp:extent cx="2064302" cy="292100"/>
                <wp:effectExtent l="19050" t="19050" r="12700" b="12700"/>
                <wp:wrapNone/>
                <wp:docPr id="191" name="角丸四角形 191"/>
                <wp:cNvGraphicFramePr/>
                <a:graphic xmlns:a="http://schemas.openxmlformats.org/drawingml/2006/main">
                  <a:graphicData uri="http://schemas.microsoft.com/office/word/2010/wordprocessingShape">
                    <wps:wsp>
                      <wps:cNvSpPr/>
                      <wps:spPr>
                        <a:xfrm>
                          <a:off x="0" y="0"/>
                          <a:ext cx="2064302" cy="292100"/>
                        </a:xfrm>
                        <a:prstGeom prst="roundRect">
                          <a:avLst>
                            <a:gd name="adj" fmla="val 50000"/>
                          </a:avLst>
                        </a:prstGeom>
                        <a:solidFill>
                          <a:schemeClr val="bg1"/>
                        </a:solidFill>
                        <a:ln w="28575" cap="flat" cmpd="sng" algn="ctr">
                          <a:solidFill>
                            <a:schemeClr val="bg1">
                              <a:lumMod val="75000"/>
                            </a:schemeClr>
                          </a:solidFill>
                          <a:prstDash val="solid"/>
                        </a:ln>
                        <a:effectLst/>
                      </wps:spPr>
                      <wps:txbx>
                        <w:txbxContent>
                          <w:p w:rsidR="00A137DF" w:rsidRDefault="00A137DF" w:rsidP="002D2A46">
                            <w:pPr>
                              <w:snapToGrid w:val="0"/>
                              <w:spacing w:line="240" w:lineRule="atLeast"/>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75D7C9" id="角丸四角形 191" o:spid="_x0000_s1029" style="position:absolute;left:0;text-align:left;margin-left:62.45pt;margin-top:6.1pt;width:162.55pt;height:23pt;z-index:251846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" fillcolor="white [3212]" strokecolor="#bfbfbf [2412]" strokeweight="2.25pt">
                <v:textbox inset="0,,0">
                  <w:txbxContent>
                    <w:p w:rsidR="00A137DF" w:rsidRDefault="00A137DF" w:rsidP="002D2A46">
                      <w:pPr>
                        <w:snapToGrid w:val="0"/>
                        <w:spacing w:line="240" w:lineRule="atLeast"/>
                        <w:jc w:val="center"/>
                      </w:pPr>
                    </w:p>
                  </w:txbxContent>
                </v:textbox>
              </v:roundrect>
            </w:pict>
          </mc:Fallback>
        </mc:AlternateContent>
      </w:r>
    </w:p>
    <w:p w:rsidR="00FC3185" w:rsidRDefault="002D2A46" w:rsidP="00FC3185">
      <w:r>
        <w:rPr>
          <w:rFonts w:hint="eastAsia"/>
          <w:noProof/>
        </w:rPr>
        <mc:AlternateContent>
          <mc:Choice Requires="wps">
            <w:drawing>
              <wp:anchor distT="0" distB="0" distL="114300" distR="114300" simplePos="0" relativeHeight="251845120" behindDoc="0" locked="0" layoutInCell="1" allowOverlap="1" wp14:anchorId="731C7699" wp14:editId="25FEB4A2">
                <wp:simplePos x="0" y="0"/>
                <wp:positionH relativeFrom="column">
                  <wp:posOffset>634365</wp:posOffset>
                </wp:positionH>
                <wp:positionV relativeFrom="page">
                  <wp:posOffset>1951990</wp:posOffset>
                </wp:positionV>
                <wp:extent cx="4685665" cy="1482725"/>
                <wp:effectExtent l="19050" t="19050" r="19685" b="22225"/>
                <wp:wrapNone/>
                <wp:docPr id="14" name="テキスト ボックス 14"/>
                <wp:cNvGraphicFramePr/>
                <a:graphic xmlns:a="http://schemas.openxmlformats.org/drawingml/2006/main">
                  <a:graphicData uri="http://schemas.microsoft.com/office/word/2010/wordprocessingShape">
                    <wps:wsp>
                      <wps:cNvSpPr txBox="1"/>
                      <wps:spPr>
                        <a:xfrm>
                          <a:off x="0" y="0"/>
                          <a:ext cx="4685665" cy="1482725"/>
                        </a:xfrm>
                        <a:prstGeom prst="roundRect">
                          <a:avLst>
                            <a:gd name="adj" fmla="val 0"/>
                          </a:avLst>
                        </a:prstGeom>
                        <a:solidFill>
                          <a:schemeClr val="bg1"/>
                        </a:solidFill>
                        <a:ln w="3810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137DF" w:rsidRPr="00FC3185" w:rsidRDefault="00A137DF" w:rsidP="00FC3185">
                            <w:pPr>
                              <w:rPr>
                                <w:rFonts w:ascii="HG丸ｺﾞｼｯｸM-PRO" w:eastAsia="HG丸ｺﾞｼｯｸM-PRO" w:hAnsi="HG丸ｺﾞｼｯｸM-PRO"/>
                                <w:sz w:val="24"/>
                              </w:rPr>
                            </w:pPr>
                            <w:r w:rsidRPr="00FC3185">
                              <w:rPr>
                                <w:rFonts w:ascii="HG丸ｺﾞｼｯｸM-PRO" w:eastAsia="HG丸ｺﾞｼｯｸM-PRO" w:hAnsi="HG丸ｺﾞｼｯｸM-PRO" w:hint="eastAsia"/>
                                <w:sz w:val="24"/>
                              </w:rPr>
                              <w:t xml:space="preserve">　働き盛り世代から高齢者までの市民一人ひとりが主体的な健康づくりを安心・安全に実践できるように、個人の健康状態に応じた専門的な支援が受けられる場（健康づくり支援施設）の整備を推進します。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1C7699" id="テキスト ボックス 14" o:spid="_x0000_s1030" style="position:absolute;left:0;text-align:left;margin-left:49.95pt;margin-top:153.7pt;width:368.95pt;height:116.7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" fillcolor="white [3212]" strokecolor="#bfbfbf [2412]" strokeweight="3pt">
                <v:textbox>
                  <w:txbxContent>
                    <w:p w:rsidR="00A137DF" w:rsidRPr="00FC3185" w:rsidRDefault="00A137DF" w:rsidP="00FC3185">
                      <w:pPr>
                        <w:rPr>
                          <w:rFonts w:ascii="HG丸ｺﾞｼｯｸM-PRO" w:eastAsia="HG丸ｺﾞｼｯｸM-PRO" w:hAnsi="HG丸ｺﾞｼｯｸM-PRO"/>
                          <w:sz w:val="24"/>
                        </w:rPr>
                      </w:pPr>
                      <w:r w:rsidRPr="00FC3185">
                        <w:rPr>
                          <w:rFonts w:ascii="HG丸ｺﾞｼｯｸM-PRO" w:eastAsia="HG丸ｺﾞｼｯｸM-PRO" w:hAnsi="HG丸ｺﾞｼｯｸM-PRO" w:hint="eastAsia"/>
                          <w:sz w:val="24"/>
                        </w:rPr>
                        <w:t xml:space="preserve">　働き盛り世代から高齢者までの市民一人ひとりが主体的な健康づくりを安心・安全に実践できるように、個人の健康状態に応じた専門的な支援が受けられる場（健康づくり支援施設）の整備を推進します。</w:t>
                      </w:r>
                    </w:p>
                  </w:txbxContent>
                </v:textbox>
                <w10:wrap anchory="page"/>
              </v:roundrect>
            </w:pict>
          </mc:Fallback>
        </mc:AlternateContent>
      </w:r>
    </w:p>
    <w:p w:rsidR="00FC3185" w:rsidRDefault="00FC3185" w:rsidP="00FC3185"/>
    <w:p w:rsidR="00FC3185" w:rsidRDefault="00FC3185" w:rsidP="00FC3185"/>
    <w:p w:rsidR="00FC3185" w:rsidRDefault="00FC3185" w:rsidP="00FC3185"/>
    <w:p w:rsidR="00FC3185" w:rsidRDefault="00FC3185" w:rsidP="00FC3185"/>
    <w:p w:rsidR="00FC3185" w:rsidRDefault="00FC3185" w:rsidP="00FC3185"/>
    <w:p w:rsidR="00FC3185" w:rsidRDefault="00FC3185" w:rsidP="00FC3185"/>
    <w:p w:rsidR="00FC3185" w:rsidRDefault="00FC3185" w:rsidP="00FC3185"/>
    <w:p w:rsidR="002D2A46" w:rsidRDefault="002D2A46" w:rsidP="002D2A46">
      <w:pPr>
        <w:pStyle w:val="Web"/>
        <w:spacing w:before="0" w:beforeAutospacing="0" w:after="0" w:afterAutospacing="0"/>
        <w:ind w:left="616" w:rightChars="66" w:right="139" w:firstLineChars="100" w:firstLine="210"/>
        <w:rPr>
          <w:rFonts w:ascii="HG丸ｺﾞｼｯｸM-PRO" w:eastAsia="HG丸ｺﾞｼｯｸM-PRO" w:hAnsi="HG丸ｺﾞｼｯｸM-PRO"/>
          <w:sz w:val="21"/>
        </w:rPr>
      </w:pPr>
    </w:p>
    <w:p w:rsidR="002D2A46" w:rsidRPr="000C1938" w:rsidRDefault="002D2A46" w:rsidP="002D2A46">
      <w:pPr>
        <w:pStyle w:val="Web"/>
        <w:spacing w:before="0" w:beforeAutospacing="0" w:after="0" w:afterAutospacing="0"/>
        <w:ind w:left="616" w:rightChars="66" w:right="139"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rPr>
        <w:t>本市では、働き盛り世代から高齢者までの市民が、個人の健康状態や体力に応じた健康増進プログラムや専門スタッフによる指導・助言等の支援を受けることができるような環境の整備</w:t>
      </w:r>
      <w:r w:rsidR="00B519B4">
        <w:rPr>
          <w:rFonts w:ascii="HG丸ｺﾞｼｯｸM-PRO" w:eastAsia="HG丸ｺﾞｼｯｸM-PRO" w:hAnsi="HG丸ｺﾞｼｯｸM-PRO" w:hint="eastAsia"/>
          <w:sz w:val="21"/>
        </w:rPr>
        <w:t>など、将来の少子高齢化に対応できる「福祉・医療・介護」のあり方を含めた</w:t>
      </w:r>
      <w:r w:rsidR="003613EC">
        <w:rPr>
          <w:rFonts w:ascii="HG丸ｺﾞｼｯｸM-PRO" w:eastAsia="HG丸ｺﾞｼｯｸM-PRO" w:hAnsi="HG丸ｺﾞｼｯｸM-PRO" w:hint="eastAsia"/>
          <w:sz w:val="21"/>
        </w:rPr>
        <w:t>10年後、20年後の</w:t>
      </w:r>
      <w:r w:rsidR="00B519B4">
        <w:rPr>
          <w:rFonts w:ascii="HG丸ｺﾞｼｯｸM-PRO" w:eastAsia="HG丸ｺﾞｼｯｸM-PRO" w:hAnsi="HG丸ｺﾞｼｯｸM-PRO" w:hint="eastAsia"/>
          <w:sz w:val="21"/>
        </w:rPr>
        <w:t>長期</w:t>
      </w:r>
      <w:r w:rsidR="003613EC">
        <w:rPr>
          <w:rFonts w:ascii="HG丸ｺﾞｼｯｸM-PRO" w:eastAsia="HG丸ｺﾞｼｯｸM-PRO" w:hAnsi="HG丸ｺﾞｼｯｸM-PRO" w:hint="eastAsia"/>
          <w:sz w:val="21"/>
        </w:rPr>
        <w:t>的な視野に立ち</w:t>
      </w:r>
      <w:r>
        <w:rPr>
          <w:rFonts w:ascii="HG丸ｺﾞｼｯｸM-PRO" w:eastAsia="HG丸ｺﾞｼｯｸM-PRO" w:hAnsi="HG丸ｺﾞｼｯｸM-PRO" w:hint="eastAsia"/>
          <w:sz w:val="21"/>
        </w:rPr>
        <w:t>、</w:t>
      </w:r>
      <w:r w:rsidR="00B519B4">
        <w:rPr>
          <w:rFonts w:ascii="HG丸ｺﾞｼｯｸM-PRO" w:eastAsia="HG丸ｺﾞｼｯｸM-PRO" w:hAnsi="HG丸ｺﾞｼｯｸM-PRO" w:hint="eastAsia"/>
          <w:sz w:val="21"/>
        </w:rPr>
        <w:t>各担当部門と連携して</w:t>
      </w:r>
      <w:r>
        <w:rPr>
          <w:rFonts w:ascii="HG丸ｺﾞｼｯｸM-PRO" w:eastAsia="HG丸ｺﾞｼｯｸM-PRO" w:hAnsi="HG丸ｺﾞｼｯｸM-PRO" w:hint="eastAsia"/>
          <w:sz w:val="21"/>
        </w:rPr>
        <w:t>、推進していきます。</w:t>
      </w:r>
    </w:p>
    <w:p w:rsidR="002D2A46" w:rsidRPr="006B12D6" w:rsidRDefault="002D2A46" w:rsidP="002D2A46">
      <w:pPr>
        <w:pStyle w:val="Web"/>
        <w:spacing w:before="0" w:beforeAutospacing="0" w:after="0" w:afterAutospacing="0"/>
        <w:ind w:leftChars="270" w:left="567"/>
        <w:rPr>
          <w:rFonts w:ascii="HG丸ｺﾞｼｯｸM-PRO" w:eastAsia="HG丸ｺﾞｼｯｸM-PRO" w:hAnsi="HG丸ｺﾞｼｯｸM-PRO"/>
          <w:sz w:val="21"/>
          <w:szCs w:val="20"/>
        </w:rPr>
      </w:pPr>
    </w:p>
    <w:p w:rsidR="00FC3185" w:rsidRDefault="00FC3185" w:rsidP="00FC3185"/>
    <w:p w:rsidR="00FC3185" w:rsidRDefault="00FC3185" w:rsidP="00FC3185"/>
    <w:p w:rsidR="00FC3185" w:rsidRDefault="00FC3185" w:rsidP="00FC3185"/>
    <w:p w:rsidR="00FC3185" w:rsidRDefault="00FC3185" w:rsidP="00FC3185"/>
    <w:p w:rsidR="00FC3185" w:rsidRDefault="00FC3185" w:rsidP="00FC3185"/>
    <w:p w:rsidR="00FC3185" w:rsidRDefault="00FC3185" w:rsidP="00FC3185"/>
    <w:p w:rsidR="00FC3185" w:rsidRDefault="00FC3185" w:rsidP="00FC3185"/>
    <w:p w:rsidR="00FC3185" w:rsidRDefault="00FC3185" w:rsidP="00FC3185"/>
    <w:p w:rsidR="00FC3185" w:rsidRDefault="00FC3185" w:rsidP="00FC3185"/>
    <w:p w:rsidR="00FC3185" w:rsidRDefault="00FC3185" w:rsidP="00FC3185"/>
    <w:p w:rsidR="00FC3185" w:rsidRDefault="00FC3185" w:rsidP="00FC3185"/>
    <w:p w:rsidR="00FC3185" w:rsidRDefault="00FC3185" w:rsidP="00FC3185"/>
    <w:p w:rsidR="00FC3185" w:rsidRDefault="00FC3185" w:rsidP="00FC3185">
      <w:bookmarkStart w:id="0" w:name="_GoBack"/>
      <w:bookmarkEnd w:id="0"/>
    </w:p>
    <w:sectPr w:rsidR="00FC3185" w:rsidSect="00B013D1">
      <w:headerReference w:type="default" r:id="rId10"/>
      <w:footerReference w:type="default" r:id="rId11"/>
      <w:headerReference w:type="first" r:id="rId12"/>
      <w:footerReference w:type="first" r:id="rId13"/>
      <w:pgSz w:w="11906" w:h="16838"/>
      <w:pgMar w:top="1985" w:right="1418" w:bottom="1701" w:left="1418" w:header="851"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7DF" w:rsidRDefault="00A137DF" w:rsidP="004660E6">
      <w:r>
        <w:separator/>
      </w:r>
    </w:p>
  </w:endnote>
  <w:endnote w:type="continuationSeparator" w:id="0">
    <w:p w:rsidR="00A137DF" w:rsidRDefault="00A137DF" w:rsidP="0046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190570"/>
      <w:docPartObj>
        <w:docPartGallery w:val="Page Numbers (Bottom of Page)"/>
        <w:docPartUnique/>
      </w:docPartObj>
    </w:sdtPr>
    <w:sdtEndPr/>
    <w:sdtContent>
      <w:p w:rsidR="00A137DF" w:rsidRPr="00817373" w:rsidRDefault="00A137DF" w:rsidP="00817373">
        <w:pPr>
          <w:pStyle w:val="a6"/>
          <w:jc w:val="center"/>
        </w:pPr>
        <w:r>
          <w:fldChar w:fldCharType="begin"/>
        </w:r>
        <w:r>
          <w:instrText>PAGE   \* MERGEFORMAT</w:instrText>
        </w:r>
        <w:r>
          <w:fldChar w:fldCharType="separate"/>
        </w:r>
        <w:r w:rsidR="00B013D1" w:rsidRPr="00B013D1">
          <w:rPr>
            <w:noProof/>
            <w:lang w:val="ja-JP"/>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DF" w:rsidRDefault="00A137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7DF" w:rsidRDefault="00A137DF" w:rsidP="004660E6">
      <w:r>
        <w:separator/>
      </w:r>
    </w:p>
  </w:footnote>
  <w:footnote w:type="continuationSeparator" w:id="0">
    <w:p w:rsidR="00A137DF" w:rsidRDefault="00A137DF" w:rsidP="00466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DF" w:rsidRPr="000D6C75" w:rsidRDefault="00A137DF" w:rsidP="000D6C7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DF" w:rsidRPr="000D6C75" w:rsidRDefault="00A137DF" w:rsidP="000D6C7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022A0"/>
    <w:multiLevelType w:val="hybridMultilevel"/>
    <w:tmpl w:val="22EE4CEE"/>
    <w:lvl w:ilvl="0" w:tplc="B9823204">
      <w:start w:val="1"/>
      <w:numFmt w:val="decimalEnclosedCircle"/>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
    <w:nsid w:val="06841A6C"/>
    <w:multiLevelType w:val="hybridMultilevel"/>
    <w:tmpl w:val="CCB6FF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E6E12A7"/>
    <w:multiLevelType w:val="hybridMultilevel"/>
    <w:tmpl w:val="FFB0868C"/>
    <w:lvl w:ilvl="0" w:tplc="799A7EF6">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90C604B"/>
    <w:multiLevelType w:val="hybridMultilevel"/>
    <w:tmpl w:val="E0D27990"/>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
    <w:nsid w:val="555869ED"/>
    <w:multiLevelType w:val="hybridMultilevel"/>
    <w:tmpl w:val="60203AA6"/>
    <w:lvl w:ilvl="0" w:tplc="04090001">
      <w:start w:val="1"/>
      <w:numFmt w:val="bullet"/>
      <w:lvlText w:val=""/>
      <w:lvlJc w:val="left"/>
      <w:pPr>
        <w:ind w:left="1134" w:hanging="420"/>
      </w:pPr>
      <w:rPr>
        <w:rFonts w:ascii="Wingdings" w:hAnsi="Wingdings" w:hint="default"/>
      </w:rPr>
    </w:lvl>
    <w:lvl w:ilvl="1" w:tplc="0409000B" w:tentative="1">
      <w:start w:val="1"/>
      <w:numFmt w:val="bullet"/>
      <w:lvlText w:val=""/>
      <w:lvlJc w:val="left"/>
      <w:pPr>
        <w:ind w:left="1554" w:hanging="420"/>
      </w:pPr>
      <w:rPr>
        <w:rFonts w:ascii="Wingdings" w:hAnsi="Wingdings" w:hint="default"/>
      </w:rPr>
    </w:lvl>
    <w:lvl w:ilvl="2" w:tplc="0409000D" w:tentative="1">
      <w:start w:val="1"/>
      <w:numFmt w:val="bullet"/>
      <w:lvlText w:val=""/>
      <w:lvlJc w:val="left"/>
      <w:pPr>
        <w:ind w:left="1974" w:hanging="420"/>
      </w:pPr>
      <w:rPr>
        <w:rFonts w:ascii="Wingdings" w:hAnsi="Wingdings" w:hint="default"/>
      </w:rPr>
    </w:lvl>
    <w:lvl w:ilvl="3" w:tplc="04090001" w:tentative="1">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5">
    <w:nsid w:val="57C90D41"/>
    <w:multiLevelType w:val="hybridMultilevel"/>
    <w:tmpl w:val="D804A666"/>
    <w:lvl w:ilvl="0" w:tplc="DE2CE2DC">
      <w:numFmt w:val="bullet"/>
      <w:lvlText w:val="・"/>
      <w:lvlJc w:val="left"/>
      <w:pPr>
        <w:ind w:left="162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nsid w:val="75F9270F"/>
    <w:multiLevelType w:val="hybridMultilevel"/>
    <w:tmpl w:val="442828B0"/>
    <w:lvl w:ilvl="0" w:tplc="838C3248">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1C"/>
    <w:rsid w:val="00006661"/>
    <w:rsid w:val="0001567C"/>
    <w:rsid w:val="0002209F"/>
    <w:rsid w:val="00022C59"/>
    <w:rsid w:val="00024BA9"/>
    <w:rsid w:val="000321A8"/>
    <w:rsid w:val="00041F9F"/>
    <w:rsid w:val="000427F8"/>
    <w:rsid w:val="00042989"/>
    <w:rsid w:val="000430E1"/>
    <w:rsid w:val="00047F96"/>
    <w:rsid w:val="00051B2A"/>
    <w:rsid w:val="00051E03"/>
    <w:rsid w:val="00052CBB"/>
    <w:rsid w:val="00052E08"/>
    <w:rsid w:val="000539C4"/>
    <w:rsid w:val="00053F91"/>
    <w:rsid w:val="00060BC1"/>
    <w:rsid w:val="00071513"/>
    <w:rsid w:val="00077FCA"/>
    <w:rsid w:val="00081955"/>
    <w:rsid w:val="0008412F"/>
    <w:rsid w:val="00086284"/>
    <w:rsid w:val="00092843"/>
    <w:rsid w:val="00092844"/>
    <w:rsid w:val="00093292"/>
    <w:rsid w:val="00095968"/>
    <w:rsid w:val="00096552"/>
    <w:rsid w:val="000A5462"/>
    <w:rsid w:val="000A7C94"/>
    <w:rsid w:val="000B074F"/>
    <w:rsid w:val="000B4CE1"/>
    <w:rsid w:val="000B5361"/>
    <w:rsid w:val="000B5B29"/>
    <w:rsid w:val="000C04BA"/>
    <w:rsid w:val="000C0C34"/>
    <w:rsid w:val="000C1938"/>
    <w:rsid w:val="000C3AF9"/>
    <w:rsid w:val="000C4987"/>
    <w:rsid w:val="000C689E"/>
    <w:rsid w:val="000C7370"/>
    <w:rsid w:val="000D5899"/>
    <w:rsid w:val="000D6C75"/>
    <w:rsid w:val="000D777D"/>
    <w:rsid w:val="000E2669"/>
    <w:rsid w:val="000E2E86"/>
    <w:rsid w:val="000E348B"/>
    <w:rsid w:val="000E37B7"/>
    <w:rsid w:val="000E6AFA"/>
    <w:rsid w:val="000F0ACE"/>
    <w:rsid w:val="000F7BEB"/>
    <w:rsid w:val="00111B83"/>
    <w:rsid w:val="00126B9F"/>
    <w:rsid w:val="00130BD9"/>
    <w:rsid w:val="00133E97"/>
    <w:rsid w:val="00134BB2"/>
    <w:rsid w:val="00137988"/>
    <w:rsid w:val="00145CC4"/>
    <w:rsid w:val="00156DA3"/>
    <w:rsid w:val="00160226"/>
    <w:rsid w:val="001611EC"/>
    <w:rsid w:val="001635F4"/>
    <w:rsid w:val="0016752D"/>
    <w:rsid w:val="001756A9"/>
    <w:rsid w:val="00190784"/>
    <w:rsid w:val="00190FEE"/>
    <w:rsid w:val="00194B5D"/>
    <w:rsid w:val="00195612"/>
    <w:rsid w:val="00195E06"/>
    <w:rsid w:val="001A01FA"/>
    <w:rsid w:val="001A39BE"/>
    <w:rsid w:val="001A3A23"/>
    <w:rsid w:val="001A6784"/>
    <w:rsid w:val="001A72FF"/>
    <w:rsid w:val="001B1591"/>
    <w:rsid w:val="001B2EF2"/>
    <w:rsid w:val="001B60EF"/>
    <w:rsid w:val="001B6374"/>
    <w:rsid w:val="001B63F6"/>
    <w:rsid w:val="001B7E5A"/>
    <w:rsid w:val="001C05CB"/>
    <w:rsid w:val="001C08F6"/>
    <w:rsid w:val="001C35ED"/>
    <w:rsid w:val="001D0E75"/>
    <w:rsid w:val="001D1E24"/>
    <w:rsid w:val="001E4E37"/>
    <w:rsid w:val="001F3F74"/>
    <w:rsid w:val="001F5315"/>
    <w:rsid w:val="00201E6A"/>
    <w:rsid w:val="0020349C"/>
    <w:rsid w:val="0022432D"/>
    <w:rsid w:val="0022471C"/>
    <w:rsid w:val="00230322"/>
    <w:rsid w:val="002304AE"/>
    <w:rsid w:val="00234306"/>
    <w:rsid w:val="00234DE6"/>
    <w:rsid w:val="00235C52"/>
    <w:rsid w:val="00243EA0"/>
    <w:rsid w:val="002502CA"/>
    <w:rsid w:val="0025393F"/>
    <w:rsid w:val="0025735E"/>
    <w:rsid w:val="00263140"/>
    <w:rsid w:val="00263729"/>
    <w:rsid w:val="00264575"/>
    <w:rsid w:val="0027207E"/>
    <w:rsid w:val="002774AD"/>
    <w:rsid w:val="00285F4D"/>
    <w:rsid w:val="00287A98"/>
    <w:rsid w:val="002939D7"/>
    <w:rsid w:val="002955F6"/>
    <w:rsid w:val="002A3713"/>
    <w:rsid w:val="002A3C9E"/>
    <w:rsid w:val="002C24E5"/>
    <w:rsid w:val="002C49D7"/>
    <w:rsid w:val="002D2516"/>
    <w:rsid w:val="002D2A46"/>
    <w:rsid w:val="002D7AD3"/>
    <w:rsid w:val="002E188C"/>
    <w:rsid w:val="002E41A4"/>
    <w:rsid w:val="002E4E8B"/>
    <w:rsid w:val="002F0477"/>
    <w:rsid w:val="002F0D26"/>
    <w:rsid w:val="00303F00"/>
    <w:rsid w:val="003061F7"/>
    <w:rsid w:val="00310418"/>
    <w:rsid w:val="00311A16"/>
    <w:rsid w:val="0031316C"/>
    <w:rsid w:val="003135AD"/>
    <w:rsid w:val="00314A00"/>
    <w:rsid w:val="00320E1A"/>
    <w:rsid w:val="00321194"/>
    <w:rsid w:val="00322FEC"/>
    <w:rsid w:val="003264E8"/>
    <w:rsid w:val="00326F9F"/>
    <w:rsid w:val="00332556"/>
    <w:rsid w:val="00335215"/>
    <w:rsid w:val="00347397"/>
    <w:rsid w:val="00355F74"/>
    <w:rsid w:val="003613EC"/>
    <w:rsid w:val="00362520"/>
    <w:rsid w:val="00363E51"/>
    <w:rsid w:val="003649F6"/>
    <w:rsid w:val="00366CCC"/>
    <w:rsid w:val="00367E75"/>
    <w:rsid w:val="003736CF"/>
    <w:rsid w:val="00381031"/>
    <w:rsid w:val="00381EB8"/>
    <w:rsid w:val="00383A04"/>
    <w:rsid w:val="00386A3D"/>
    <w:rsid w:val="00390EA3"/>
    <w:rsid w:val="0039793C"/>
    <w:rsid w:val="003A0D5B"/>
    <w:rsid w:val="003B4A45"/>
    <w:rsid w:val="003B7AB5"/>
    <w:rsid w:val="003C2047"/>
    <w:rsid w:val="003D7478"/>
    <w:rsid w:val="003E1E58"/>
    <w:rsid w:val="003E66A4"/>
    <w:rsid w:val="003E6ACC"/>
    <w:rsid w:val="003E7E7C"/>
    <w:rsid w:val="003F1F4C"/>
    <w:rsid w:val="003F2F52"/>
    <w:rsid w:val="003F38F9"/>
    <w:rsid w:val="003F5EAD"/>
    <w:rsid w:val="00403E46"/>
    <w:rsid w:val="0040590D"/>
    <w:rsid w:val="004121B4"/>
    <w:rsid w:val="004215AB"/>
    <w:rsid w:val="00422557"/>
    <w:rsid w:val="004242AB"/>
    <w:rsid w:val="0042798F"/>
    <w:rsid w:val="00442E60"/>
    <w:rsid w:val="00447070"/>
    <w:rsid w:val="00447F82"/>
    <w:rsid w:val="004565F8"/>
    <w:rsid w:val="00464E79"/>
    <w:rsid w:val="004660E6"/>
    <w:rsid w:val="0046798F"/>
    <w:rsid w:val="004718D7"/>
    <w:rsid w:val="00475518"/>
    <w:rsid w:val="0047709C"/>
    <w:rsid w:val="004779E5"/>
    <w:rsid w:val="00485250"/>
    <w:rsid w:val="0048586E"/>
    <w:rsid w:val="004863CE"/>
    <w:rsid w:val="004874BB"/>
    <w:rsid w:val="0049385D"/>
    <w:rsid w:val="004942CD"/>
    <w:rsid w:val="004A1360"/>
    <w:rsid w:val="004A2056"/>
    <w:rsid w:val="004A42A2"/>
    <w:rsid w:val="004A4552"/>
    <w:rsid w:val="004A547E"/>
    <w:rsid w:val="004A6FFA"/>
    <w:rsid w:val="004B1429"/>
    <w:rsid w:val="004B144A"/>
    <w:rsid w:val="004B167B"/>
    <w:rsid w:val="004B1FCC"/>
    <w:rsid w:val="004B679D"/>
    <w:rsid w:val="004B73F2"/>
    <w:rsid w:val="004C04FB"/>
    <w:rsid w:val="004C0883"/>
    <w:rsid w:val="004C1C57"/>
    <w:rsid w:val="004C61F7"/>
    <w:rsid w:val="004C6F99"/>
    <w:rsid w:val="004D2E9A"/>
    <w:rsid w:val="004D3562"/>
    <w:rsid w:val="004D7F38"/>
    <w:rsid w:val="004E6F72"/>
    <w:rsid w:val="004E71BB"/>
    <w:rsid w:val="004F098E"/>
    <w:rsid w:val="004F15F9"/>
    <w:rsid w:val="004F4956"/>
    <w:rsid w:val="004F4D10"/>
    <w:rsid w:val="00504691"/>
    <w:rsid w:val="00504D15"/>
    <w:rsid w:val="0050737A"/>
    <w:rsid w:val="00511942"/>
    <w:rsid w:val="0051256E"/>
    <w:rsid w:val="005129AF"/>
    <w:rsid w:val="00516392"/>
    <w:rsid w:val="00524C3F"/>
    <w:rsid w:val="0053338E"/>
    <w:rsid w:val="00546D25"/>
    <w:rsid w:val="00552A2B"/>
    <w:rsid w:val="00552BC4"/>
    <w:rsid w:val="00557487"/>
    <w:rsid w:val="0056104C"/>
    <w:rsid w:val="00562F4D"/>
    <w:rsid w:val="0056580D"/>
    <w:rsid w:val="005723A0"/>
    <w:rsid w:val="00574D46"/>
    <w:rsid w:val="00582F81"/>
    <w:rsid w:val="005841CA"/>
    <w:rsid w:val="00584C7C"/>
    <w:rsid w:val="005861C7"/>
    <w:rsid w:val="00586610"/>
    <w:rsid w:val="0059039A"/>
    <w:rsid w:val="00590C44"/>
    <w:rsid w:val="005916E1"/>
    <w:rsid w:val="005A3375"/>
    <w:rsid w:val="005B313F"/>
    <w:rsid w:val="005D4391"/>
    <w:rsid w:val="005E10FC"/>
    <w:rsid w:val="005F1400"/>
    <w:rsid w:val="005F4F91"/>
    <w:rsid w:val="005F5F19"/>
    <w:rsid w:val="00604BB2"/>
    <w:rsid w:val="00607F95"/>
    <w:rsid w:val="0061126A"/>
    <w:rsid w:val="00611C15"/>
    <w:rsid w:val="00612626"/>
    <w:rsid w:val="00613B10"/>
    <w:rsid w:val="00613B68"/>
    <w:rsid w:val="00624DCB"/>
    <w:rsid w:val="006264B0"/>
    <w:rsid w:val="00627CF4"/>
    <w:rsid w:val="00630A0B"/>
    <w:rsid w:val="006348DE"/>
    <w:rsid w:val="00640F78"/>
    <w:rsid w:val="006415EA"/>
    <w:rsid w:val="0065155E"/>
    <w:rsid w:val="006600DF"/>
    <w:rsid w:val="006608E6"/>
    <w:rsid w:val="006626EC"/>
    <w:rsid w:val="00664050"/>
    <w:rsid w:val="00667189"/>
    <w:rsid w:val="00671F0E"/>
    <w:rsid w:val="00673C43"/>
    <w:rsid w:val="0068494D"/>
    <w:rsid w:val="00690E65"/>
    <w:rsid w:val="006959FD"/>
    <w:rsid w:val="00695EE1"/>
    <w:rsid w:val="0069719A"/>
    <w:rsid w:val="006A1EF0"/>
    <w:rsid w:val="006A6A50"/>
    <w:rsid w:val="006A701A"/>
    <w:rsid w:val="006B12D6"/>
    <w:rsid w:val="006B2A0D"/>
    <w:rsid w:val="006B4002"/>
    <w:rsid w:val="006C233C"/>
    <w:rsid w:val="006D14BE"/>
    <w:rsid w:val="006F2E0C"/>
    <w:rsid w:val="006F73D6"/>
    <w:rsid w:val="007047A3"/>
    <w:rsid w:val="00706D3A"/>
    <w:rsid w:val="00706F17"/>
    <w:rsid w:val="00707723"/>
    <w:rsid w:val="00710163"/>
    <w:rsid w:val="00710A3F"/>
    <w:rsid w:val="0071157C"/>
    <w:rsid w:val="00734CA1"/>
    <w:rsid w:val="007430C7"/>
    <w:rsid w:val="007451D1"/>
    <w:rsid w:val="007459FE"/>
    <w:rsid w:val="00746D38"/>
    <w:rsid w:val="00750D37"/>
    <w:rsid w:val="00751C2F"/>
    <w:rsid w:val="00753555"/>
    <w:rsid w:val="00755FB1"/>
    <w:rsid w:val="00760D23"/>
    <w:rsid w:val="00761C05"/>
    <w:rsid w:val="0076377A"/>
    <w:rsid w:val="0077242D"/>
    <w:rsid w:val="007724E3"/>
    <w:rsid w:val="00772EBA"/>
    <w:rsid w:val="00774E70"/>
    <w:rsid w:val="00787A13"/>
    <w:rsid w:val="00787FB2"/>
    <w:rsid w:val="00791C53"/>
    <w:rsid w:val="00792CB7"/>
    <w:rsid w:val="0079485A"/>
    <w:rsid w:val="00796F46"/>
    <w:rsid w:val="007B4009"/>
    <w:rsid w:val="007B5124"/>
    <w:rsid w:val="007B571B"/>
    <w:rsid w:val="007B66E2"/>
    <w:rsid w:val="007C1A7D"/>
    <w:rsid w:val="007C2052"/>
    <w:rsid w:val="007D028D"/>
    <w:rsid w:val="007D0F7A"/>
    <w:rsid w:val="007D4AA2"/>
    <w:rsid w:val="007D536F"/>
    <w:rsid w:val="007E1BC6"/>
    <w:rsid w:val="007E3AAE"/>
    <w:rsid w:val="007F7D73"/>
    <w:rsid w:val="00800A17"/>
    <w:rsid w:val="0080161F"/>
    <w:rsid w:val="00805825"/>
    <w:rsid w:val="00807634"/>
    <w:rsid w:val="00807BE0"/>
    <w:rsid w:val="00812F58"/>
    <w:rsid w:val="0081705E"/>
    <w:rsid w:val="00817373"/>
    <w:rsid w:val="00821243"/>
    <w:rsid w:val="00822DC6"/>
    <w:rsid w:val="00827C24"/>
    <w:rsid w:val="008315D1"/>
    <w:rsid w:val="00837722"/>
    <w:rsid w:val="008377CE"/>
    <w:rsid w:val="00845E92"/>
    <w:rsid w:val="008473A4"/>
    <w:rsid w:val="00852A02"/>
    <w:rsid w:val="008540B5"/>
    <w:rsid w:val="00856FA6"/>
    <w:rsid w:val="00866FCA"/>
    <w:rsid w:val="0087060B"/>
    <w:rsid w:val="008710E0"/>
    <w:rsid w:val="00874A25"/>
    <w:rsid w:val="008778C5"/>
    <w:rsid w:val="00887B1B"/>
    <w:rsid w:val="008945FD"/>
    <w:rsid w:val="00897B9A"/>
    <w:rsid w:val="008A288B"/>
    <w:rsid w:val="008A7508"/>
    <w:rsid w:val="008B2625"/>
    <w:rsid w:val="008B4C13"/>
    <w:rsid w:val="008B5016"/>
    <w:rsid w:val="008B6B2F"/>
    <w:rsid w:val="008B6D40"/>
    <w:rsid w:val="008C36EA"/>
    <w:rsid w:val="008D379E"/>
    <w:rsid w:val="008E1F02"/>
    <w:rsid w:val="008E3F1A"/>
    <w:rsid w:val="008E56CF"/>
    <w:rsid w:val="008E7704"/>
    <w:rsid w:val="008F05A8"/>
    <w:rsid w:val="008F10B6"/>
    <w:rsid w:val="008F139B"/>
    <w:rsid w:val="008F59C8"/>
    <w:rsid w:val="00900906"/>
    <w:rsid w:val="009053C3"/>
    <w:rsid w:val="00914C25"/>
    <w:rsid w:val="00920BEE"/>
    <w:rsid w:val="009305FB"/>
    <w:rsid w:val="009328E8"/>
    <w:rsid w:val="00935102"/>
    <w:rsid w:val="00936302"/>
    <w:rsid w:val="0093783E"/>
    <w:rsid w:val="00942739"/>
    <w:rsid w:val="009432C1"/>
    <w:rsid w:val="00943734"/>
    <w:rsid w:val="009510CB"/>
    <w:rsid w:val="00952996"/>
    <w:rsid w:val="0095411A"/>
    <w:rsid w:val="009571CF"/>
    <w:rsid w:val="00960BCC"/>
    <w:rsid w:val="009618AD"/>
    <w:rsid w:val="00962122"/>
    <w:rsid w:val="0096355D"/>
    <w:rsid w:val="00964362"/>
    <w:rsid w:val="00975059"/>
    <w:rsid w:val="00975424"/>
    <w:rsid w:val="00977344"/>
    <w:rsid w:val="009819A3"/>
    <w:rsid w:val="00982F31"/>
    <w:rsid w:val="009927D8"/>
    <w:rsid w:val="00994107"/>
    <w:rsid w:val="009A15EC"/>
    <w:rsid w:val="009A3CC1"/>
    <w:rsid w:val="009B06CB"/>
    <w:rsid w:val="009B262A"/>
    <w:rsid w:val="009B4721"/>
    <w:rsid w:val="009B6DE1"/>
    <w:rsid w:val="009C0F17"/>
    <w:rsid w:val="009C27A9"/>
    <w:rsid w:val="009C593B"/>
    <w:rsid w:val="009C59EF"/>
    <w:rsid w:val="009D06BF"/>
    <w:rsid w:val="009D64B2"/>
    <w:rsid w:val="009E4BBD"/>
    <w:rsid w:val="009E7EE9"/>
    <w:rsid w:val="009F6087"/>
    <w:rsid w:val="00A0328F"/>
    <w:rsid w:val="00A06792"/>
    <w:rsid w:val="00A111E0"/>
    <w:rsid w:val="00A137DF"/>
    <w:rsid w:val="00A1495E"/>
    <w:rsid w:val="00A17916"/>
    <w:rsid w:val="00A2655D"/>
    <w:rsid w:val="00A34D83"/>
    <w:rsid w:val="00A37006"/>
    <w:rsid w:val="00A4046D"/>
    <w:rsid w:val="00A47F39"/>
    <w:rsid w:val="00A50BC5"/>
    <w:rsid w:val="00A61554"/>
    <w:rsid w:val="00A63689"/>
    <w:rsid w:val="00A6612C"/>
    <w:rsid w:val="00A70CC7"/>
    <w:rsid w:val="00A7255E"/>
    <w:rsid w:val="00A740F1"/>
    <w:rsid w:val="00A8117C"/>
    <w:rsid w:val="00A873C6"/>
    <w:rsid w:val="00A90063"/>
    <w:rsid w:val="00A91CA8"/>
    <w:rsid w:val="00A92B1A"/>
    <w:rsid w:val="00A96530"/>
    <w:rsid w:val="00AA1F60"/>
    <w:rsid w:val="00AA2449"/>
    <w:rsid w:val="00AA2CAA"/>
    <w:rsid w:val="00AA4B60"/>
    <w:rsid w:val="00AA72E6"/>
    <w:rsid w:val="00AB2BBF"/>
    <w:rsid w:val="00AB4D1B"/>
    <w:rsid w:val="00AB65F8"/>
    <w:rsid w:val="00AB7EE3"/>
    <w:rsid w:val="00AC2E4E"/>
    <w:rsid w:val="00AD4423"/>
    <w:rsid w:val="00AE46E0"/>
    <w:rsid w:val="00AE71E4"/>
    <w:rsid w:val="00AF29B6"/>
    <w:rsid w:val="00AF4BFF"/>
    <w:rsid w:val="00AF58C8"/>
    <w:rsid w:val="00B013D1"/>
    <w:rsid w:val="00B026EF"/>
    <w:rsid w:val="00B030BF"/>
    <w:rsid w:val="00B04D06"/>
    <w:rsid w:val="00B11CDD"/>
    <w:rsid w:val="00B13DA5"/>
    <w:rsid w:val="00B17089"/>
    <w:rsid w:val="00B23F35"/>
    <w:rsid w:val="00B27590"/>
    <w:rsid w:val="00B33EE4"/>
    <w:rsid w:val="00B34680"/>
    <w:rsid w:val="00B41516"/>
    <w:rsid w:val="00B475B8"/>
    <w:rsid w:val="00B518D3"/>
    <w:rsid w:val="00B519B4"/>
    <w:rsid w:val="00B538BF"/>
    <w:rsid w:val="00B54503"/>
    <w:rsid w:val="00B64681"/>
    <w:rsid w:val="00B648E4"/>
    <w:rsid w:val="00B678D9"/>
    <w:rsid w:val="00B8431C"/>
    <w:rsid w:val="00B84833"/>
    <w:rsid w:val="00B84AAD"/>
    <w:rsid w:val="00B87A1E"/>
    <w:rsid w:val="00B90E95"/>
    <w:rsid w:val="00B973E0"/>
    <w:rsid w:val="00B9790A"/>
    <w:rsid w:val="00BA3398"/>
    <w:rsid w:val="00BA3751"/>
    <w:rsid w:val="00BA4CDD"/>
    <w:rsid w:val="00BC24FB"/>
    <w:rsid w:val="00BC286B"/>
    <w:rsid w:val="00BC4CCC"/>
    <w:rsid w:val="00BE5AB9"/>
    <w:rsid w:val="00BE78E8"/>
    <w:rsid w:val="00BE7E98"/>
    <w:rsid w:val="00BF3991"/>
    <w:rsid w:val="00BF4718"/>
    <w:rsid w:val="00C00824"/>
    <w:rsid w:val="00C012BD"/>
    <w:rsid w:val="00C027F0"/>
    <w:rsid w:val="00C116D9"/>
    <w:rsid w:val="00C209F7"/>
    <w:rsid w:val="00C211B8"/>
    <w:rsid w:val="00C21518"/>
    <w:rsid w:val="00C21871"/>
    <w:rsid w:val="00C27FC2"/>
    <w:rsid w:val="00C3036F"/>
    <w:rsid w:val="00C330F2"/>
    <w:rsid w:val="00C360C3"/>
    <w:rsid w:val="00C406F4"/>
    <w:rsid w:val="00C42943"/>
    <w:rsid w:val="00C47C64"/>
    <w:rsid w:val="00C51548"/>
    <w:rsid w:val="00C5251D"/>
    <w:rsid w:val="00C5745F"/>
    <w:rsid w:val="00C635FB"/>
    <w:rsid w:val="00C647A0"/>
    <w:rsid w:val="00C67A45"/>
    <w:rsid w:val="00C72C29"/>
    <w:rsid w:val="00C72C97"/>
    <w:rsid w:val="00C77306"/>
    <w:rsid w:val="00C813B3"/>
    <w:rsid w:val="00C827B8"/>
    <w:rsid w:val="00C93773"/>
    <w:rsid w:val="00C96045"/>
    <w:rsid w:val="00C97690"/>
    <w:rsid w:val="00CA506E"/>
    <w:rsid w:val="00CA598B"/>
    <w:rsid w:val="00CA5F9C"/>
    <w:rsid w:val="00CA6850"/>
    <w:rsid w:val="00CB628C"/>
    <w:rsid w:val="00CC0F93"/>
    <w:rsid w:val="00CC55BF"/>
    <w:rsid w:val="00CD1990"/>
    <w:rsid w:val="00CE1185"/>
    <w:rsid w:val="00CE221F"/>
    <w:rsid w:val="00CE2333"/>
    <w:rsid w:val="00CE448C"/>
    <w:rsid w:val="00CE78F0"/>
    <w:rsid w:val="00CE7BB6"/>
    <w:rsid w:val="00CF40D5"/>
    <w:rsid w:val="00D01353"/>
    <w:rsid w:val="00D019D4"/>
    <w:rsid w:val="00D0337C"/>
    <w:rsid w:val="00D03D8E"/>
    <w:rsid w:val="00D04FB7"/>
    <w:rsid w:val="00D11B02"/>
    <w:rsid w:val="00D13FE7"/>
    <w:rsid w:val="00D158E7"/>
    <w:rsid w:val="00D20E4C"/>
    <w:rsid w:val="00D2119C"/>
    <w:rsid w:val="00D2265A"/>
    <w:rsid w:val="00D30700"/>
    <w:rsid w:val="00D33463"/>
    <w:rsid w:val="00D40B1C"/>
    <w:rsid w:val="00D43B36"/>
    <w:rsid w:val="00D46F20"/>
    <w:rsid w:val="00D50DC9"/>
    <w:rsid w:val="00D50E41"/>
    <w:rsid w:val="00D53352"/>
    <w:rsid w:val="00D57E4A"/>
    <w:rsid w:val="00D6596E"/>
    <w:rsid w:val="00D65FE0"/>
    <w:rsid w:val="00D6701D"/>
    <w:rsid w:val="00D7200D"/>
    <w:rsid w:val="00D72762"/>
    <w:rsid w:val="00D83806"/>
    <w:rsid w:val="00D850EC"/>
    <w:rsid w:val="00D85C3E"/>
    <w:rsid w:val="00D90902"/>
    <w:rsid w:val="00D90B8A"/>
    <w:rsid w:val="00D93F0F"/>
    <w:rsid w:val="00D95A93"/>
    <w:rsid w:val="00D97FA5"/>
    <w:rsid w:val="00DA5DE8"/>
    <w:rsid w:val="00DB1540"/>
    <w:rsid w:val="00DC1C57"/>
    <w:rsid w:val="00DC6FD1"/>
    <w:rsid w:val="00DD1431"/>
    <w:rsid w:val="00DE0656"/>
    <w:rsid w:val="00DE7B67"/>
    <w:rsid w:val="00DF2132"/>
    <w:rsid w:val="00DF3281"/>
    <w:rsid w:val="00DF4B72"/>
    <w:rsid w:val="00E042CE"/>
    <w:rsid w:val="00E059C0"/>
    <w:rsid w:val="00E124D3"/>
    <w:rsid w:val="00E13AD5"/>
    <w:rsid w:val="00E14B82"/>
    <w:rsid w:val="00E206CB"/>
    <w:rsid w:val="00E225F8"/>
    <w:rsid w:val="00E261D4"/>
    <w:rsid w:val="00E265CA"/>
    <w:rsid w:val="00E26C0D"/>
    <w:rsid w:val="00E27164"/>
    <w:rsid w:val="00E321BF"/>
    <w:rsid w:val="00E330F7"/>
    <w:rsid w:val="00E335DF"/>
    <w:rsid w:val="00E36C03"/>
    <w:rsid w:val="00E36EA1"/>
    <w:rsid w:val="00E40C89"/>
    <w:rsid w:val="00E43D62"/>
    <w:rsid w:val="00E452ED"/>
    <w:rsid w:val="00E468B1"/>
    <w:rsid w:val="00E47EF4"/>
    <w:rsid w:val="00E5421C"/>
    <w:rsid w:val="00E56241"/>
    <w:rsid w:val="00E63003"/>
    <w:rsid w:val="00E6342B"/>
    <w:rsid w:val="00E637C3"/>
    <w:rsid w:val="00E64289"/>
    <w:rsid w:val="00E6667D"/>
    <w:rsid w:val="00E774CA"/>
    <w:rsid w:val="00E9536D"/>
    <w:rsid w:val="00EA3306"/>
    <w:rsid w:val="00EA46C7"/>
    <w:rsid w:val="00EA6CCE"/>
    <w:rsid w:val="00EB0A45"/>
    <w:rsid w:val="00EB0C1A"/>
    <w:rsid w:val="00EB7544"/>
    <w:rsid w:val="00EC0088"/>
    <w:rsid w:val="00EC2AB4"/>
    <w:rsid w:val="00ED3283"/>
    <w:rsid w:val="00ED71EF"/>
    <w:rsid w:val="00EE06FF"/>
    <w:rsid w:val="00EE29D5"/>
    <w:rsid w:val="00EF2F7C"/>
    <w:rsid w:val="00EF30B6"/>
    <w:rsid w:val="00EF478A"/>
    <w:rsid w:val="00F0265B"/>
    <w:rsid w:val="00F06D31"/>
    <w:rsid w:val="00F11BBB"/>
    <w:rsid w:val="00F17232"/>
    <w:rsid w:val="00F3094F"/>
    <w:rsid w:val="00F3153D"/>
    <w:rsid w:val="00F364BD"/>
    <w:rsid w:val="00F36624"/>
    <w:rsid w:val="00F36D79"/>
    <w:rsid w:val="00F41400"/>
    <w:rsid w:val="00F469E2"/>
    <w:rsid w:val="00F47093"/>
    <w:rsid w:val="00F50828"/>
    <w:rsid w:val="00F564AD"/>
    <w:rsid w:val="00F60C8D"/>
    <w:rsid w:val="00F654CB"/>
    <w:rsid w:val="00F75461"/>
    <w:rsid w:val="00F76E47"/>
    <w:rsid w:val="00F77AFE"/>
    <w:rsid w:val="00F80F54"/>
    <w:rsid w:val="00F8608A"/>
    <w:rsid w:val="00F867E9"/>
    <w:rsid w:val="00F9149B"/>
    <w:rsid w:val="00FA0A5E"/>
    <w:rsid w:val="00FA1EF2"/>
    <w:rsid w:val="00FA2581"/>
    <w:rsid w:val="00FC2851"/>
    <w:rsid w:val="00FC3185"/>
    <w:rsid w:val="00FC39CE"/>
    <w:rsid w:val="00FC4912"/>
    <w:rsid w:val="00FD412E"/>
    <w:rsid w:val="00FD57F6"/>
    <w:rsid w:val="00FD731C"/>
    <w:rsid w:val="00FE151D"/>
    <w:rsid w:val="00FE21D1"/>
    <w:rsid w:val="00FE791C"/>
    <w:rsid w:val="00FF1BE9"/>
    <w:rsid w:val="00FF5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CCC"/>
    <w:pPr>
      <w:widowControl w:val="0"/>
      <w:jc w:val="both"/>
    </w:pPr>
    <w:rPr>
      <w:rFonts w:asciiTheme="minorEastAsia"/>
    </w:rPr>
  </w:style>
  <w:style w:type="paragraph" w:styleId="1">
    <w:name w:val="heading 1"/>
    <w:basedOn w:val="a"/>
    <w:next w:val="a"/>
    <w:link w:val="10"/>
    <w:uiPriority w:val="9"/>
    <w:qFormat/>
    <w:rsid w:val="00E2716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2716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C4C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095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4660E6"/>
    <w:pPr>
      <w:tabs>
        <w:tab w:val="center" w:pos="4252"/>
        <w:tab w:val="right" w:pos="8504"/>
      </w:tabs>
      <w:snapToGrid w:val="0"/>
    </w:pPr>
  </w:style>
  <w:style w:type="character" w:customStyle="1" w:styleId="a5">
    <w:name w:val="ヘッダー (文字)"/>
    <w:basedOn w:val="a0"/>
    <w:link w:val="a4"/>
    <w:uiPriority w:val="99"/>
    <w:rsid w:val="004660E6"/>
    <w:rPr>
      <w:rFonts w:asciiTheme="minorEastAsia"/>
    </w:rPr>
  </w:style>
  <w:style w:type="paragraph" w:styleId="a6">
    <w:name w:val="footer"/>
    <w:basedOn w:val="a"/>
    <w:link w:val="a7"/>
    <w:uiPriority w:val="99"/>
    <w:unhideWhenUsed/>
    <w:rsid w:val="004660E6"/>
    <w:pPr>
      <w:tabs>
        <w:tab w:val="center" w:pos="4252"/>
        <w:tab w:val="right" w:pos="8504"/>
      </w:tabs>
      <w:snapToGrid w:val="0"/>
    </w:pPr>
  </w:style>
  <w:style w:type="character" w:customStyle="1" w:styleId="a7">
    <w:name w:val="フッター (文字)"/>
    <w:basedOn w:val="a0"/>
    <w:link w:val="a6"/>
    <w:uiPriority w:val="99"/>
    <w:rsid w:val="004660E6"/>
    <w:rPr>
      <w:rFonts w:asciiTheme="minorEastAsia"/>
    </w:rPr>
  </w:style>
  <w:style w:type="paragraph" w:styleId="a8">
    <w:name w:val="Balloon Text"/>
    <w:basedOn w:val="a"/>
    <w:link w:val="a9"/>
    <w:uiPriority w:val="99"/>
    <w:semiHidden/>
    <w:unhideWhenUsed/>
    <w:rsid w:val="00E634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42B"/>
    <w:rPr>
      <w:rFonts w:asciiTheme="majorHAnsi" w:eastAsiaTheme="majorEastAsia" w:hAnsiTheme="majorHAnsi" w:cstheme="majorBidi"/>
      <w:sz w:val="18"/>
      <w:szCs w:val="18"/>
    </w:rPr>
  </w:style>
  <w:style w:type="character" w:customStyle="1" w:styleId="10">
    <w:name w:val="見出し 1 (文字)"/>
    <w:basedOn w:val="a0"/>
    <w:link w:val="1"/>
    <w:uiPriority w:val="9"/>
    <w:rsid w:val="00E27164"/>
    <w:rPr>
      <w:rFonts w:asciiTheme="majorHAnsi" w:eastAsiaTheme="majorEastAsia" w:hAnsiTheme="majorHAnsi" w:cstheme="majorBidi"/>
      <w:sz w:val="24"/>
      <w:szCs w:val="24"/>
    </w:rPr>
  </w:style>
  <w:style w:type="character" w:customStyle="1" w:styleId="20">
    <w:name w:val="見出し 2 (文字)"/>
    <w:basedOn w:val="a0"/>
    <w:link w:val="2"/>
    <w:uiPriority w:val="9"/>
    <w:rsid w:val="00E27164"/>
    <w:rPr>
      <w:rFonts w:asciiTheme="majorHAnsi" w:eastAsiaTheme="majorEastAsia" w:hAnsiTheme="majorHAnsi" w:cstheme="majorBidi"/>
    </w:rPr>
  </w:style>
  <w:style w:type="paragraph" w:styleId="aa">
    <w:name w:val="List Paragraph"/>
    <w:basedOn w:val="a"/>
    <w:uiPriority w:val="34"/>
    <w:qFormat/>
    <w:rsid w:val="00403E46"/>
    <w:pPr>
      <w:ind w:leftChars="400" w:left="840"/>
    </w:pPr>
    <w:rPr>
      <w:rFonts w:ascii="HG丸ｺﾞｼｯｸM-PRO" w:eastAsia="HG丸ｺﾞｼｯｸM-PRO" w:hAnsi="Century" w:cs="Times New Roman"/>
      <w:sz w:val="24"/>
      <w:szCs w:val="24"/>
    </w:rPr>
  </w:style>
  <w:style w:type="paragraph" w:customStyle="1" w:styleId="ab">
    <w:name w:val="見出し"/>
    <w:basedOn w:val="a"/>
    <w:rsid w:val="000D6C75"/>
    <w:rPr>
      <w:rFonts w:ascii="HGS創英角ｺﾞｼｯｸUB" w:eastAsia="HGS創英角ｺﾞｼｯｸUB" w:hAnsi="Century" w:cs="Times New Roman"/>
      <w:color w:val="000000"/>
      <w:sz w:val="32"/>
      <w:szCs w:val="24"/>
    </w:rPr>
  </w:style>
  <w:style w:type="paragraph" w:styleId="ac">
    <w:name w:val="Date"/>
    <w:basedOn w:val="a"/>
    <w:next w:val="a"/>
    <w:link w:val="ad"/>
    <w:semiHidden/>
    <w:rsid w:val="000D6C75"/>
    <w:rPr>
      <w:rFonts w:ascii="ＭＳ ゴシック" w:eastAsia="ＭＳ ゴシック" w:hAnsi="Century" w:cs="Times New Roman"/>
      <w:sz w:val="24"/>
      <w:szCs w:val="20"/>
    </w:rPr>
  </w:style>
  <w:style w:type="character" w:customStyle="1" w:styleId="ad">
    <w:name w:val="日付 (文字)"/>
    <w:basedOn w:val="a0"/>
    <w:link w:val="ac"/>
    <w:semiHidden/>
    <w:rsid w:val="000D6C75"/>
    <w:rPr>
      <w:rFonts w:ascii="ＭＳ ゴシック" w:eastAsia="ＭＳ ゴシック" w:hAnsi="Century" w:cs="Times New Roman"/>
      <w:sz w:val="24"/>
      <w:szCs w:val="20"/>
    </w:rPr>
  </w:style>
  <w:style w:type="paragraph" w:styleId="ae">
    <w:name w:val="Block Text"/>
    <w:basedOn w:val="a"/>
    <w:rsid w:val="000D6C75"/>
    <w:pPr>
      <w:spacing w:line="400" w:lineRule="exact"/>
      <w:ind w:leftChars="200" w:left="440" w:rightChars="100" w:right="220" w:firstLineChars="100" w:firstLine="240"/>
    </w:pPr>
    <w:rPr>
      <w:rFonts w:ascii="ＭＳ ゴシック" w:eastAsia="ＭＳ ゴシック" w:hAnsi="Century" w:cs="Times New Roman"/>
      <w:sz w:val="24"/>
      <w:szCs w:val="20"/>
    </w:rPr>
  </w:style>
  <w:style w:type="paragraph" w:customStyle="1" w:styleId="af">
    <w:name w:val="表紙"/>
    <w:basedOn w:val="ae"/>
    <w:rsid w:val="000D6C75"/>
    <w:pPr>
      <w:spacing w:line="240" w:lineRule="auto"/>
      <w:ind w:leftChars="300" w:left="630" w:rightChars="300" w:right="630" w:firstLine="220"/>
    </w:pPr>
    <w:rPr>
      <w:sz w:val="22"/>
      <w:szCs w:val="24"/>
    </w:rPr>
  </w:style>
  <w:style w:type="paragraph" w:customStyle="1" w:styleId="af0">
    <w:name w:val="選択肢"/>
    <w:basedOn w:val="a"/>
    <w:rsid w:val="000D6C75"/>
    <w:pPr>
      <w:tabs>
        <w:tab w:val="left" w:pos="4620"/>
      </w:tabs>
      <w:ind w:leftChars="200" w:left="900" w:rightChars="50" w:right="105" w:hangingChars="200" w:hanging="480"/>
    </w:pPr>
    <w:rPr>
      <w:rFonts w:ascii="ＭＳ 明朝" w:eastAsia="ＭＳ 明朝" w:hAnsi="Century" w:cs="Times New Roman"/>
      <w:sz w:val="24"/>
      <w:szCs w:val="24"/>
    </w:rPr>
  </w:style>
  <w:style w:type="paragraph" w:customStyle="1" w:styleId="11">
    <w:name w:val="設問1"/>
    <w:basedOn w:val="a"/>
    <w:rsid w:val="000D6C75"/>
    <w:pPr>
      <w:pBdr>
        <w:top w:val="single" w:sz="4" w:space="1" w:color="auto"/>
        <w:left w:val="single" w:sz="4" w:space="4" w:color="auto"/>
        <w:bottom w:val="single" w:sz="4" w:space="1" w:color="auto"/>
        <w:right w:val="single" w:sz="4" w:space="4" w:color="auto"/>
      </w:pBdr>
      <w:spacing w:afterLines="50" w:after="180"/>
      <w:ind w:leftChars="50" w:left="945" w:rightChars="50" w:right="105" w:hangingChars="350" w:hanging="840"/>
      <w:outlineLvl w:val="0"/>
    </w:pPr>
    <w:rPr>
      <w:rFonts w:ascii="ＭＳ ゴシック" w:eastAsia="ＭＳ ゴシック" w:hAnsi="ＭＳ 明朝" w:cs="Times New Roman"/>
      <w:noProof/>
      <w:sz w:val="24"/>
      <w:szCs w:val="20"/>
    </w:rPr>
  </w:style>
  <w:style w:type="paragraph" w:customStyle="1" w:styleId="af1">
    <w:name w:val="Ⅳ　本文"/>
    <w:rsid w:val="00E042CE"/>
    <w:pPr>
      <w:autoSpaceDE w:val="0"/>
      <w:autoSpaceDN w:val="0"/>
      <w:spacing w:line="400" w:lineRule="exact"/>
      <w:ind w:left="340" w:firstLine="227"/>
      <w:jc w:val="both"/>
    </w:pPr>
    <w:rPr>
      <w:rFonts w:ascii="HG丸ｺﾞｼｯｸM-PRO" w:eastAsia="HG丸ｺﾞｼｯｸM-PRO" w:hAnsi="HG丸ｺﾞｼｯｸM-PRO"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52654">
      <w:bodyDiv w:val="1"/>
      <w:marLeft w:val="0"/>
      <w:marRight w:val="0"/>
      <w:marTop w:val="0"/>
      <w:marBottom w:val="0"/>
      <w:divBdr>
        <w:top w:val="none" w:sz="0" w:space="0" w:color="auto"/>
        <w:left w:val="none" w:sz="0" w:space="0" w:color="auto"/>
        <w:bottom w:val="none" w:sz="0" w:space="0" w:color="auto"/>
        <w:right w:val="none" w:sz="0" w:space="0" w:color="auto"/>
      </w:divBdr>
    </w:div>
    <w:div w:id="165498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3AF89-6C96-47E3-B827-57BAB9F5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2016-04-19T07:18:00Z</dcterms:created>
  <dcterms:modified xsi:type="dcterms:W3CDTF">2016-04-19T07:43:00Z</dcterms:modified>
</cp:coreProperties>
</file>