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D7A" w:rsidRPr="00523095" w:rsidRDefault="0004051F" w:rsidP="0004051F">
      <w:pPr>
        <w:pStyle w:val="a6"/>
        <w:ind w:right="-2"/>
        <w:jc w:val="both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523095">
        <w:rPr>
          <w:rFonts w:ascii="HG丸ｺﾞｼｯｸM-PRO" w:eastAsia="HG丸ｺﾞｼｯｸM-PRO" w:hAnsi="HG丸ｺﾞｼｯｸM-PRO" w:hint="eastAsia"/>
        </w:rPr>
        <w:t>別添資料</w:t>
      </w:r>
    </w:p>
    <w:p w:rsidR="0004051F" w:rsidRPr="00523095" w:rsidRDefault="001B7D7A" w:rsidP="0004051F">
      <w:pPr>
        <w:pStyle w:val="a6"/>
        <w:ind w:right="-2"/>
        <w:jc w:val="both"/>
        <w:rPr>
          <w:rFonts w:ascii="HG丸ｺﾞｼｯｸM-PRO" w:eastAsia="HG丸ｺﾞｼｯｸM-PRO" w:hAnsi="HG丸ｺﾞｼｯｸM-PRO"/>
          <w:szCs w:val="21"/>
          <w:u w:val="single"/>
        </w:rPr>
      </w:pPr>
      <w:r w:rsidRPr="00523095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新型コロナウィルス感染症対策</w:t>
      </w:r>
      <w:r w:rsidR="00523095" w:rsidRPr="00523095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について</w:t>
      </w:r>
    </w:p>
    <w:p w:rsidR="00752CC5" w:rsidRDefault="00752CC5" w:rsidP="0004051F">
      <w:pPr>
        <w:pStyle w:val="a6"/>
        <w:ind w:right="-2"/>
        <w:jc w:val="both"/>
        <w:rPr>
          <w:szCs w:val="21"/>
        </w:rPr>
      </w:pPr>
    </w:p>
    <w:p w:rsidR="00556CE7" w:rsidRDefault="001B7D7A" w:rsidP="0004051F">
      <w:pPr>
        <w:pStyle w:val="a6"/>
        <w:ind w:right="-2"/>
        <w:jc w:val="both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１．</w:t>
      </w:r>
      <w:r w:rsidR="00556CE7">
        <w:rPr>
          <w:rFonts w:ascii="HG丸ｺﾞｼｯｸM-PRO" w:eastAsia="HG丸ｺﾞｼｯｸM-PRO" w:hAnsi="HG丸ｺﾞｼｯｸM-PRO" w:hint="eastAsia"/>
          <w:szCs w:val="21"/>
        </w:rPr>
        <w:t>令和3年度以降もコロナ禍が継続する可能性を想定し、コロナ禍における事業内容</w:t>
      </w:r>
    </w:p>
    <w:p w:rsidR="00556CE7" w:rsidRDefault="00556CE7" w:rsidP="0004051F">
      <w:pPr>
        <w:pStyle w:val="a6"/>
        <w:ind w:right="-2"/>
        <w:jc w:val="both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及び事業計画を記入してください。</w:t>
      </w:r>
    </w:p>
    <w:p w:rsidR="0004051F" w:rsidRPr="00752CC5" w:rsidRDefault="00556CE7" w:rsidP="0004051F">
      <w:pPr>
        <w:pStyle w:val="a6"/>
        <w:ind w:right="-2"/>
        <w:jc w:val="both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（事業計画書から変更する点があれば記入してください</w:t>
      </w:r>
      <w:r w:rsidR="0004051F" w:rsidRPr="00752CC5">
        <w:rPr>
          <w:rFonts w:ascii="HG丸ｺﾞｼｯｸM-PRO" w:eastAsia="HG丸ｺﾞｼｯｸM-PRO" w:hAnsi="HG丸ｺﾞｼｯｸM-PRO" w:hint="eastAsia"/>
          <w:szCs w:val="21"/>
        </w:rPr>
        <w:t>。</w:t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051F" w:rsidTr="00556CE7">
        <w:trPr>
          <w:trHeight w:val="5784"/>
        </w:trPr>
        <w:tc>
          <w:tcPr>
            <w:tcW w:w="9836" w:type="dxa"/>
          </w:tcPr>
          <w:p w:rsidR="0004051F" w:rsidRPr="00752CC5" w:rsidRDefault="0004051F" w:rsidP="00511790">
            <w:pPr>
              <w:pStyle w:val="a6"/>
              <w:ind w:right="-2"/>
              <w:jc w:val="both"/>
              <w:rPr>
                <w:szCs w:val="21"/>
              </w:rPr>
            </w:pPr>
          </w:p>
        </w:tc>
      </w:tr>
    </w:tbl>
    <w:p w:rsidR="001B7D7A" w:rsidRDefault="001B7D7A">
      <w:pPr>
        <w:rPr>
          <w:rFonts w:ascii="HG丸ｺﾞｼｯｸM-PRO" w:eastAsia="HG丸ｺﾞｼｯｸM-PRO" w:hAnsi="HG丸ｺﾞｼｯｸM-PRO"/>
          <w:szCs w:val="21"/>
        </w:rPr>
      </w:pPr>
    </w:p>
    <w:p w:rsidR="00CE0305" w:rsidRPr="001B7D7A" w:rsidRDefault="001B7D7A" w:rsidP="00556CE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２．</w:t>
      </w:r>
      <w:r w:rsidR="00556CE7" w:rsidRPr="00556CE7">
        <w:rPr>
          <w:rFonts w:ascii="HG丸ｺﾞｼｯｸM-PRO" w:eastAsia="HG丸ｺﾞｼｯｸM-PRO" w:hAnsi="HG丸ｺﾞｼｯｸM-PRO" w:hint="eastAsia"/>
          <w:sz w:val="24"/>
          <w:szCs w:val="24"/>
        </w:rPr>
        <w:t>コロナ禍において活動を実施する際の対策を記入してください。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3095" w:rsidTr="006B18EF">
        <w:trPr>
          <w:trHeight w:val="4688"/>
        </w:trPr>
        <w:tc>
          <w:tcPr>
            <w:tcW w:w="9628" w:type="dxa"/>
          </w:tcPr>
          <w:p w:rsidR="00523095" w:rsidRDefault="00523095"/>
        </w:tc>
      </w:tr>
    </w:tbl>
    <w:p w:rsidR="001B7D7A" w:rsidRPr="00523095" w:rsidRDefault="001B7D7A"/>
    <w:sectPr w:rsidR="001B7D7A" w:rsidRPr="00523095" w:rsidSect="000E3F7F">
      <w:footerReference w:type="default" r:id="rId6"/>
      <w:pgSz w:w="11906" w:h="16838" w:code="9"/>
      <w:pgMar w:top="1134" w:right="1134" w:bottom="1134" w:left="1134" w:header="624" w:footer="340" w:gutter="0"/>
      <w:cols w:space="425"/>
      <w:docGrid w:type="linesAndChars" w:linePitch="40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919" w:rsidRDefault="005156E2">
      <w:r>
        <w:separator/>
      </w:r>
    </w:p>
  </w:endnote>
  <w:endnote w:type="continuationSeparator" w:id="0">
    <w:p w:rsidR="00021919" w:rsidRDefault="0051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F5" w:rsidRDefault="003037F8" w:rsidP="000A7EA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919" w:rsidRDefault="005156E2">
      <w:r>
        <w:separator/>
      </w:r>
    </w:p>
  </w:footnote>
  <w:footnote w:type="continuationSeparator" w:id="0">
    <w:p w:rsidR="00021919" w:rsidRDefault="00515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1F"/>
    <w:rsid w:val="00021919"/>
    <w:rsid w:val="0004051F"/>
    <w:rsid w:val="001B7D7A"/>
    <w:rsid w:val="003037F8"/>
    <w:rsid w:val="003D2F22"/>
    <w:rsid w:val="005156E2"/>
    <w:rsid w:val="00523095"/>
    <w:rsid w:val="00556CE7"/>
    <w:rsid w:val="006B18EF"/>
    <w:rsid w:val="00752CC5"/>
    <w:rsid w:val="00CE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0B424A-DD2B-4FB0-B1E0-5F355402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051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5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4051F"/>
    <w:rPr>
      <w:rFonts w:ascii="Century" w:eastAsia="ＭＳ 明朝" w:hAnsi="Century" w:cs="Times New Roman"/>
    </w:rPr>
  </w:style>
  <w:style w:type="table" w:styleId="a5">
    <w:name w:val="Table Grid"/>
    <w:basedOn w:val="a1"/>
    <w:uiPriority w:val="39"/>
    <w:rsid w:val="0004051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4051F"/>
    <w:pPr>
      <w:jc w:val="right"/>
    </w:pPr>
    <w:rPr>
      <w:rFonts w:ascii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4051F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H30043</dc:creator>
  <cp:keywords/>
  <dc:description/>
  <cp:lastModifiedBy>H30043</cp:lastModifiedBy>
  <cp:revision>2</cp:revision>
  <cp:lastPrinted>2020-08-24T00:04:00Z</cp:lastPrinted>
  <dcterms:created xsi:type="dcterms:W3CDTF">2020-08-25T06:33:00Z</dcterms:created>
  <dcterms:modified xsi:type="dcterms:W3CDTF">2020-08-25T06:33:00Z</dcterms:modified>
</cp:coreProperties>
</file>