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BB2F" w14:textId="77777777" w:rsidR="00D11440" w:rsidRPr="00DE4A77" w:rsidRDefault="00D11440" w:rsidP="00DE4A77">
      <w:pPr>
        <w:wordWrap w:val="0"/>
        <w:spacing w:line="240" w:lineRule="auto"/>
        <w:jc w:val="left"/>
        <w:rPr>
          <w:rFonts w:hAnsi="ＭＳ 明朝"/>
          <w:spacing w:val="0"/>
          <w:sz w:val="22"/>
          <w:szCs w:val="22"/>
        </w:rPr>
      </w:pPr>
      <w:r w:rsidRPr="00DE4A77">
        <w:rPr>
          <w:rFonts w:hAnsi="ＭＳ 明朝" w:hint="eastAsia"/>
          <w:spacing w:val="0"/>
          <w:sz w:val="22"/>
          <w:szCs w:val="22"/>
        </w:rPr>
        <w:t>様式３号</w:t>
      </w:r>
    </w:p>
    <w:p w14:paraId="0F37C6F4" w14:textId="77777777" w:rsidR="00D11440" w:rsidRPr="00DE4A77" w:rsidRDefault="00140763">
      <w:pPr>
        <w:jc w:val="center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令和</w:t>
      </w:r>
      <w:r w:rsidR="005537FA">
        <w:rPr>
          <w:rFonts w:hAnsi="ＭＳ 明朝" w:hint="eastAsia"/>
          <w:spacing w:val="0"/>
          <w:sz w:val="24"/>
          <w:szCs w:val="24"/>
        </w:rPr>
        <w:t xml:space="preserve">　　</w:t>
      </w:r>
      <w:r w:rsidR="00EF7426">
        <w:rPr>
          <w:rFonts w:hAnsi="ＭＳ 明朝" w:hint="eastAsia"/>
          <w:spacing w:val="0"/>
          <w:sz w:val="24"/>
          <w:szCs w:val="24"/>
        </w:rPr>
        <w:t>年度みよし市</w:t>
      </w:r>
      <w:r w:rsidR="00D11440" w:rsidRPr="00DE4A77">
        <w:rPr>
          <w:rFonts w:hAnsi="ＭＳ 明朝" w:hint="eastAsia"/>
          <w:spacing w:val="0"/>
          <w:sz w:val="24"/>
          <w:szCs w:val="24"/>
        </w:rPr>
        <w:t>観光事業計画変更承認申請書</w:t>
      </w:r>
    </w:p>
    <w:p w14:paraId="69D8400D" w14:textId="77777777" w:rsidR="00D11440" w:rsidRPr="00DE4A77" w:rsidRDefault="00D11440">
      <w:pPr>
        <w:wordWrap w:val="0"/>
        <w:jc w:val="right"/>
        <w:rPr>
          <w:rFonts w:hAnsi="ＭＳ 明朝"/>
          <w:spacing w:val="0"/>
          <w:sz w:val="24"/>
          <w:szCs w:val="24"/>
        </w:rPr>
      </w:pPr>
      <w:r w:rsidRPr="00DE4A77">
        <w:rPr>
          <w:rFonts w:hAnsi="ＭＳ 明朝" w:hint="eastAsia"/>
          <w:spacing w:val="0"/>
          <w:sz w:val="24"/>
          <w:szCs w:val="24"/>
        </w:rPr>
        <w:t xml:space="preserve">　　　　第　　　　　号</w:t>
      </w:r>
    </w:p>
    <w:p w14:paraId="281E2284" w14:textId="77777777" w:rsidR="00D11440" w:rsidRPr="00DE4A77" w:rsidRDefault="001F49E4">
      <w:pPr>
        <w:wordWrap w:val="0"/>
        <w:jc w:val="right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>令和</w:t>
      </w:r>
      <w:r w:rsidR="00D11440" w:rsidRPr="00DE4A77">
        <w:rPr>
          <w:rFonts w:hAnsi="ＭＳ 明朝" w:hint="eastAsia"/>
          <w:spacing w:val="0"/>
          <w:sz w:val="24"/>
          <w:szCs w:val="24"/>
        </w:rPr>
        <w:t xml:space="preserve">　　年　　月　　日</w:t>
      </w:r>
    </w:p>
    <w:p w14:paraId="271EFC18" w14:textId="77777777" w:rsidR="00DE4A77" w:rsidRDefault="00EF7426">
      <w:pPr>
        <w:wordWrap w:val="0"/>
        <w:jc w:val="left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 xml:space="preserve">　みよし市</w:t>
      </w:r>
      <w:r w:rsidR="00D11440" w:rsidRPr="00DE4A77">
        <w:rPr>
          <w:rFonts w:hAnsi="ＭＳ 明朝" w:hint="eastAsia"/>
          <w:spacing w:val="0"/>
          <w:sz w:val="24"/>
          <w:szCs w:val="24"/>
        </w:rPr>
        <w:t>観光協</w:t>
      </w:r>
      <w:r w:rsidR="00A51A8A">
        <w:rPr>
          <w:rFonts w:hAnsi="ＭＳ 明朝" w:hint="eastAsia"/>
          <w:spacing w:val="0"/>
          <w:sz w:val="24"/>
          <w:szCs w:val="24"/>
        </w:rPr>
        <w:t>会</w:t>
      </w:r>
    </w:p>
    <w:p w14:paraId="6AB9EBE6" w14:textId="77777777" w:rsidR="00D11440" w:rsidRPr="00DE4A77" w:rsidRDefault="00D11440" w:rsidP="00DE4A77">
      <w:pPr>
        <w:wordWrap w:val="0"/>
        <w:ind w:firstLineChars="200" w:firstLine="480"/>
        <w:jc w:val="left"/>
        <w:rPr>
          <w:rFonts w:hAnsi="ＭＳ 明朝"/>
          <w:spacing w:val="0"/>
          <w:sz w:val="24"/>
          <w:szCs w:val="24"/>
        </w:rPr>
      </w:pPr>
      <w:r w:rsidRPr="00DE4A77">
        <w:rPr>
          <w:rFonts w:hAnsi="ＭＳ 明朝" w:hint="eastAsia"/>
          <w:spacing w:val="0"/>
          <w:sz w:val="24"/>
          <w:szCs w:val="24"/>
        </w:rPr>
        <w:t xml:space="preserve">会長　</w:t>
      </w:r>
      <w:r w:rsidR="001F49E4">
        <w:rPr>
          <w:rFonts w:hAnsi="ＭＳ 明朝" w:hint="eastAsia"/>
          <w:spacing w:val="0"/>
          <w:sz w:val="24"/>
          <w:szCs w:val="24"/>
        </w:rPr>
        <w:t>小　山　　　祐</w:t>
      </w:r>
      <w:r w:rsidR="00DE4A77">
        <w:rPr>
          <w:rFonts w:hAnsi="ＭＳ 明朝" w:hint="eastAsia"/>
          <w:spacing w:val="0"/>
          <w:sz w:val="24"/>
          <w:szCs w:val="24"/>
        </w:rPr>
        <w:t xml:space="preserve">　</w:t>
      </w:r>
      <w:r w:rsidR="00091D50">
        <w:rPr>
          <w:rFonts w:hAnsi="ＭＳ 明朝" w:hint="eastAsia"/>
          <w:spacing w:val="0"/>
          <w:sz w:val="24"/>
          <w:szCs w:val="24"/>
        </w:rPr>
        <w:t xml:space="preserve">　様</w:t>
      </w:r>
    </w:p>
    <w:p w14:paraId="799BC5D2" w14:textId="77777777" w:rsidR="00F47405" w:rsidRPr="00DE4A77" w:rsidRDefault="00F47405" w:rsidP="00F47405">
      <w:pPr>
        <w:wordWrap w:val="0"/>
        <w:ind w:firstLineChars="1700" w:firstLine="4080"/>
        <w:jc w:val="left"/>
        <w:rPr>
          <w:rFonts w:hAnsi="ＭＳ 明朝"/>
          <w:spacing w:val="0"/>
          <w:sz w:val="24"/>
          <w:szCs w:val="24"/>
        </w:rPr>
      </w:pPr>
      <w:r w:rsidRPr="00DE4A77">
        <w:rPr>
          <w:rFonts w:hAnsi="ＭＳ 明朝" w:hint="eastAsia"/>
          <w:spacing w:val="0"/>
          <w:sz w:val="24"/>
          <w:szCs w:val="24"/>
        </w:rPr>
        <w:t xml:space="preserve">住　</w:t>
      </w:r>
      <w:r>
        <w:rPr>
          <w:rFonts w:hAnsi="ＭＳ 明朝" w:hint="eastAsia"/>
          <w:spacing w:val="0"/>
          <w:sz w:val="24"/>
          <w:szCs w:val="24"/>
        </w:rPr>
        <w:t xml:space="preserve">　　</w:t>
      </w:r>
      <w:r w:rsidRPr="00DE4A77">
        <w:rPr>
          <w:rFonts w:hAnsi="ＭＳ 明朝" w:hint="eastAsia"/>
          <w:spacing w:val="0"/>
          <w:sz w:val="24"/>
          <w:szCs w:val="24"/>
        </w:rPr>
        <w:t xml:space="preserve">所　　</w:t>
      </w:r>
    </w:p>
    <w:p w14:paraId="6800FF60" w14:textId="77777777" w:rsidR="00F47405" w:rsidRPr="00DE4A77" w:rsidRDefault="00F47405" w:rsidP="00F47405">
      <w:pPr>
        <w:wordWrap w:val="0"/>
        <w:ind w:firstLineChars="1700" w:firstLine="4080"/>
        <w:jc w:val="left"/>
        <w:rPr>
          <w:rFonts w:hAnsi="ＭＳ 明朝"/>
          <w:spacing w:val="0"/>
          <w:sz w:val="24"/>
          <w:szCs w:val="24"/>
        </w:rPr>
      </w:pPr>
      <w:r w:rsidRPr="00DE4A77">
        <w:rPr>
          <w:rFonts w:hAnsi="ＭＳ 明朝" w:hint="eastAsia"/>
          <w:spacing w:val="0"/>
          <w:sz w:val="24"/>
          <w:szCs w:val="24"/>
        </w:rPr>
        <w:t>団</w:t>
      </w:r>
      <w:r>
        <w:rPr>
          <w:rFonts w:hAnsi="ＭＳ 明朝" w:hint="eastAsia"/>
          <w:spacing w:val="0"/>
          <w:sz w:val="24"/>
          <w:szCs w:val="24"/>
        </w:rPr>
        <w:t xml:space="preserve">　</w:t>
      </w:r>
      <w:r w:rsidRPr="00DE4A77">
        <w:rPr>
          <w:rFonts w:hAnsi="ＭＳ 明朝" w:hint="eastAsia"/>
          <w:spacing w:val="0"/>
          <w:sz w:val="24"/>
          <w:szCs w:val="24"/>
        </w:rPr>
        <w:t>体</w:t>
      </w:r>
      <w:r>
        <w:rPr>
          <w:rFonts w:hAnsi="ＭＳ 明朝" w:hint="eastAsia"/>
          <w:spacing w:val="0"/>
          <w:sz w:val="24"/>
          <w:szCs w:val="24"/>
        </w:rPr>
        <w:t xml:space="preserve">　</w:t>
      </w:r>
      <w:r w:rsidRPr="00DE4A77">
        <w:rPr>
          <w:rFonts w:hAnsi="ＭＳ 明朝" w:hint="eastAsia"/>
          <w:spacing w:val="0"/>
          <w:sz w:val="24"/>
          <w:szCs w:val="24"/>
        </w:rPr>
        <w:t xml:space="preserve">名　　</w:t>
      </w:r>
    </w:p>
    <w:p w14:paraId="0951E9E8" w14:textId="1794372E" w:rsidR="00F47405" w:rsidRPr="00DE4A77" w:rsidRDefault="00F47405" w:rsidP="00F47405">
      <w:pPr>
        <w:wordWrap w:val="0"/>
        <w:ind w:firstLineChars="1700" w:firstLine="4080"/>
        <w:jc w:val="left"/>
        <w:rPr>
          <w:rFonts w:hAnsi="ＭＳ 明朝"/>
          <w:spacing w:val="0"/>
          <w:sz w:val="24"/>
          <w:szCs w:val="24"/>
        </w:rPr>
      </w:pPr>
      <w:r w:rsidRPr="00DE4A77">
        <w:rPr>
          <w:rFonts w:hAnsi="ＭＳ 明朝" w:hint="eastAsia"/>
          <w:spacing w:val="0"/>
          <w:sz w:val="24"/>
          <w:szCs w:val="24"/>
        </w:rPr>
        <w:t>代表者</w:t>
      </w:r>
      <w:r>
        <w:rPr>
          <w:rFonts w:hAnsi="ＭＳ 明朝" w:hint="eastAsia"/>
          <w:spacing w:val="0"/>
          <w:sz w:val="24"/>
          <w:szCs w:val="24"/>
        </w:rPr>
        <w:t xml:space="preserve">氏名　</w:t>
      </w:r>
      <w:r w:rsidR="000928E4">
        <w:rPr>
          <w:rFonts w:hAnsi="ＭＳ 明朝" w:hint="eastAsia"/>
          <w:spacing w:val="0"/>
          <w:sz w:val="24"/>
          <w:szCs w:val="24"/>
        </w:rPr>
        <w:t xml:space="preserve">　</w:t>
      </w:r>
    </w:p>
    <w:p w14:paraId="26872F91" w14:textId="77777777" w:rsidR="00F47405" w:rsidRDefault="00F47405">
      <w:pPr>
        <w:wordWrap w:val="0"/>
        <w:jc w:val="left"/>
        <w:rPr>
          <w:rFonts w:hAnsi="ＭＳ 明朝"/>
          <w:spacing w:val="0"/>
          <w:sz w:val="24"/>
          <w:szCs w:val="24"/>
        </w:rPr>
      </w:pPr>
    </w:p>
    <w:p w14:paraId="2B388FB0" w14:textId="77777777" w:rsidR="00D11440" w:rsidRPr="00DE4A77" w:rsidRDefault="00A51A8A">
      <w:pPr>
        <w:wordWrap w:val="0"/>
        <w:jc w:val="left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 xml:space="preserve">　</w:t>
      </w:r>
      <w:r w:rsidR="001F49E4">
        <w:rPr>
          <w:rFonts w:hAnsi="ＭＳ 明朝" w:hint="eastAsia"/>
          <w:spacing w:val="0"/>
          <w:sz w:val="24"/>
          <w:szCs w:val="24"/>
        </w:rPr>
        <w:t>令和</w:t>
      </w:r>
      <w:r w:rsidR="005537FA">
        <w:rPr>
          <w:rFonts w:hAnsi="ＭＳ 明朝" w:hint="eastAsia"/>
          <w:spacing w:val="0"/>
          <w:sz w:val="24"/>
          <w:szCs w:val="24"/>
        </w:rPr>
        <w:t xml:space="preserve">　　年　　</w:t>
      </w:r>
      <w:r w:rsidR="00D11440" w:rsidRPr="00DE4A77">
        <w:rPr>
          <w:rFonts w:hAnsi="ＭＳ 明朝" w:hint="eastAsia"/>
          <w:spacing w:val="0"/>
          <w:sz w:val="24"/>
          <w:szCs w:val="24"/>
        </w:rPr>
        <w:t>月</w:t>
      </w:r>
      <w:r>
        <w:rPr>
          <w:rFonts w:hAnsi="ＭＳ 明朝" w:hint="eastAsia"/>
          <w:spacing w:val="0"/>
          <w:sz w:val="24"/>
          <w:szCs w:val="24"/>
        </w:rPr>
        <w:t xml:space="preserve">　　</w:t>
      </w:r>
      <w:r w:rsidR="00D11440" w:rsidRPr="00DE4A77">
        <w:rPr>
          <w:rFonts w:hAnsi="ＭＳ 明朝" w:hint="eastAsia"/>
          <w:spacing w:val="0"/>
          <w:sz w:val="24"/>
          <w:szCs w:val="24"/>
        </w:rPr>
        <w:t>日付</w:t>
      </w:r>
      <w:r>
        <w:rPr>
          <w:rFonts w:hAnsi="ＭＳ 明朝" w:hint="eastAsia"/>
          <w:spacing w:val="0"/>
          <w:sz w:val="24"/>
          <w:szCs w:val="24"/>
        </w:rPr>
        <w:t xml:space="preserve">　</w:t>
      </w:r>
      <w:r w:rsidR="005537FA">
        <w:rPr>
          <w:rFonts w:hAnsi="ＭＳ 明朝" w:hint="eastAsia"/>
          <w:spacing w:val="0"/>
          <w:sz w:val="24"/>
          <w:szCs w:val="24"/>
        </w:rPr>
        <w:t xml:space="preserve">　</w:t>
      </w:r>
      <w:r w:rsidR="00EF7426">
        <w:rPr>
          <w:rFonts w:hAnsi="ＭＳ 明朝" w:hint="eastAsia"/>
          <w:spacing w:val="0"/>
          <w:sz w:val="24"/>
          <w:szCs w:val="24"/>
        </w:rPr>
        <w:t>み</w:t>
      </w:r>
      <w:r w:rsidR="00D11440" w:rsidRPr="00DE4A77">
        <w:rPr>
          <w:rFonts w:hAnsi="ＭＳ 明朝" w:hint="eastAsia"/>
          <w:spacing w:val="0"/>
          <w:sz w:val="24"/>
          <w:szCs w:val="24"/>
        </w:rPr>
        <w:t>観第</w:t>
      </w:r>
      <w:r w:rsidR="005537FA">
        <w:rPr>
          <w:rFonts w:hAnsi="ＭＳ 明朝" w:hint="eastAsia"/>
          <w:spacing w:val="0"/>
          <w:sz w:val="24"/>
          <w:szCs w:val="24"/>
        </w:rPr>
        <w:t xml:space="preserve">　　</w:t>
      </w:r>
      <w:r w:rsidR="00D11440" w:rsidRPr="00DE4A77">
        <w:rPr>
          <w:rFonts w:hAnsi="ＭＳ 明朝" w:hint="eastAsia"/>
          <w:spacing w:val="0"/>
          <w:sz w:val="24"/>
          <w:szCs w:val="24"/>
        </w:rPr>
        <w:t>号で交</w:t>
      </w:r>
      <w:r w:rsidR="00EF7426">
        <w:rPr>
          <w:rFonts w:hAnsi="ＭＳ 明朝" w:hint="eastAsia"/>
          <w:spacing w:val="0"/>
          <w:sz w:val="24"/>
          <w:szCs w:val="24"/>
        </w:rPr>
        <w:t>付決定通知のあった、みよし市</w:t>
      </w:r>
      <w:r w:rsidR="00E7056C" w:rsidRPr="00DE4A77">
        <w:rPr>
          <w:rFonts w:hAnsi="ＭＳ 明朝" w:hint="eastAsia"/>
          <w:spacing w:val="0"/>
          <w:sz w:val="24"/>
          <w:szCs w:val="24"/>
        </w:rPr>
        <w:t>友好都市ふるさと交流事業</w:t>
      </w:r>
      <w:r w:rsidR="00EF7426">
        <w:rPr>
          <w:rFonts w:hAnsi="ＭＳ 明朝" w:hint="eastAsia"/>
          <w:spacing w:val="0"/>
          <w:sz w:val="24"/>
          <w:szCs w:val="24"/>
        </w:rPr>
        <w:t>について下記のとおり計画を変更したいのでみよし市</w:t>
      </w:r>
      <w:r w:rsidR="00D11440" w:rsidRPr="00DE4A77">
        <w:rPr>
          <w:rFonts w:hAnsi="ＭＳ 明朝" w:hint="eastAsia"/>
          <w:spacing w:val="0"/>
          <w:sz w:val="24"/>
          <w:szCs w:val="24"/>
        </w:rPr>
        <w:t>観光事業補助金交付要綱第７条第１項の規定により承認されたく申請します。</w:t>
      </w:r>
    </w:p>
    <w:p w14:paraId="33ED2DC0" w14:textId="77777777" w:rsidR="00D11440" w:rsidRPr="00DE4A77" w:rsidRDefault="00D11440">
      <w:pPr>
        <w:jc w:val="center"/>
        <w:rPr>
          <w:rFonts w:hAnsi="ＭＳ 明朝"/>
          <w:spacing w:val="0"/>
          <w:sz w:val="24"/>
          <w:szCs w:val="24"/>
        </w:rPr>
      </w:pPr>
      <w:r w:rsidRPr="00DE4A77">
        <w:rPr>
          <w:rFonts w:hAnsi="ＭＳ 明朝" w:hint="eastAsia"/>
          <w:spacing w:val="0"/>
          <w:sz w:val="24"/>
          <w:szCs w:val="24"/>
        </w:rPr>
        <w:t>記</w:t>
      </w:r>
    </w:p>
    <w:p w14:paraId="2D00FE49" w14:textId="77777777" w:rsidR="00D11440" w:rsidRPr="00DE4A77" w:rsidRDefault="00D11440">
      <w:pPr>
        <w:wordWrap w:val="0"/>
        <w:spacing w:line="436" w:lineRule="exact"/>
        <w:jc w:val="left"/>
        <w:rPr>
          <w:rFonts w:hAnsi="ＭＳ 明朝"/>
          <w:spacing w:val="0"/>
          <w:sz w:val="24"/>
          <w:szCs w:val="24"/>
        </w:rPr>
      </w:pPr>
    </w:p>
    <w:p w14:paraId="1A2800B4" w14:textId="77777777" w:rsidR="00D11440" w:rsidRPr="00DE4A77" w:rsidRDefault="00D11440">
      <w:pPr>
        <w:wordWrap w:val="0"/>
        <w:jc w:val="left"/>
        <w:rPr>
          <w:rFonts w:hAnsi="ＭＳ 明朝"/>
          <w:spacing w:val="0"/>
          <w:sz w:val="24"/>
          <w:szCs w:val="24"/>
        </w:rPr>
      </w:pPr>
      <w:r w:rsidRPr="00DE4A77">
        <w:rPr>
          <w:rFonts w:hAnsi="ＭＳ 明朝" w:hint="eastAsia"/>
          <w:spacing w:val="0"/>
          <w:sz w:val="24"/>
          <w:szCs w:val="24"/>
        </w:rPr>
        <w:t xml:space="preserve">　１　補助事業名　　　　</w:t>
      </w:r>
      <w:r w:rsidR="00A51A8A">
        <w:rPr>
          <w:rFonts w:hAnsi="ＭＳ 明朝" w:hint="eastAsia"/>
          <w:spacing w:val="0"/>
          <w:sz w:val="24"/>
          <w:szCs w:val="24"/>
        </w:rPr>
        <w:t xml:space="preserve">　</w:t>
      </w:r>
      <w:r w:rsidR="00EF7426">
        <w:rPr>
          <w:rFonts w:hAnsi="ＭＳ 明朝" w:hint="eastAsia"/>
          <w:spacing w:val="0"/>
          <w:sz w:val="24"/>
          <w:szCs w:val="24"/>
        </w:rPr>
        <w:t>みよし市</w:t>
      </w:r>
      <w:r w:rsidRPr="00DE4A77">
        <w:rPr>
          <w:rFonts w:hAnsi="ＭＳ 明朝" w:hint="eastAsia"/>
          <w:spacing w:val="0"/>
          <w:sz w:val="24"/>
          <w:szCs w:val="24"/>
        </w:rPr>
        <w:t>友好都市ふるさと交流事業</w:t>
      </w:r>
    </w:p>
    <w:p w14:paraId="0BAFA620" w14:textId="77777777" w:rsidR="00D11440" w:rsidRPr="00DE4A77" w:rsidRDefault="00D11440" w:rsidP="00DE4A77">
      <w:pPr>
        <w:wordWrap w:val="0"/>
        <w:ind w:firstLineChars="100" w:firstLine="240"/>
        <w:jc w:val="left"/>
        <w:rPr>
          <w:rFonts w:hAnsi="ＭＳ 明朝"/>
          <w:spacing w:val="0"/>
          <w:sz w:val="24"/>
          <w:szCs w:val="24"/>
        </w:rPr>
      </w:pPr>
    </w:p>
    <w:p w14:paraId="6C84DDF5" w14:textId="77777777" w:rsidR="00D11440" w:rsidRPr="00DE4A77" w:rsidRDefault="00D11440" w:rsidP="00DE4A77">
      <w:pPr>
        <w:wordWrap w:val="0"/>
        <w:ind w:firstLineChars="100" w:firstLine="240"/>
        <w:jc w:val="left"/>
        <w:rPr>
          <w:rFonts w:hAnsi="ＭＳ 明朝"/>
          <w:spacing w:val="0"/>
          <w:sz w:val="24"/>
          <w:szCs w:val="24"/>
        </w:rPr>
      </w:pPr>
      <w:r w:rsidRPr="00DE4A77">
        <w:rPr>
          <w:rFonts w:hAnsi="ＭＳ 明朝" w:hint="eastAsia"/>
          <w:spacing w:val="0"/>
          <w:sz w:val="24"/>
          <w:szCs w:val="24"/>
        </w:rPr>
        <w:t xml:space="preserve">２　補助金変更申請額　</w:t>
      </w:r>
      <w:r w:rsidR="00A51A8A">
        <w:rPr>
          <w:rFonts w:hAnsi="ＭＳ 明朝" w:hint="eastAsia"/>
          <w:spacing w:val="0"/>
          <w:sz w:val="24"/>
          <w:szCs w:val="24"/>
        </w:rPr>
        <w:t xml:space="preserve">　</w:t>
      </w:r>
      <w:r w:rsidRPr="00DE4A77">
        <w:rPr>
          <w:rFonts w:hAnsi="ＭＳ 明朝" w:hint="eastAsia"/>
          <w:spacing w:val="0"/>
          <w:sz w:val="24"/>
          <w:szCs w:val="24"/>
        </w:rPr>
        <w:t>金　　　　　　　　円</w:t>
      </w:r>
    </w:p>
    <w:p w14:paraId="4043F305" w14:textId="77777777" w:rsidR="00D11440" w:rsidRPr="00DE4A77" w:rsidRDefault="00D11440">
      <w:pPr>
        <w:wordWrap w:val="0"/>
        <w:jc w:val="left"/>
        <w:rPr>
          <w:rFonts w:hAnsi="ＭＳ 明朝"/>
          <w:spacing w:val="0"/>
          <w:sz w:val="24"/>
          <w:szCs w:val="24"/>
        </w:rPr>
      </w:pPr>
      <w:r w:rsidRPr="00DE4A77">
        <w:rPr>
          <w:rFonts w:hAnsi="ＭＳ 明朝" w:hint="eastAsia"/>
          <w:spacing w:val="0"/>
          <w:sz w:val="24"/>
          <w:szCs w:val="24"/>
        </w:rPr>
        <w:t xml:space="preserve">　</w:t>
      </w:r>
    </w:p>
    <w:p w14:paraId="09CED9C4" w14:textId="77777777" w:rsidR="00D11440" w:rsidRPr="00DE4A77" w:rsidRDefault="00D11440" w:rsidP="00DE4A77">
      <w:pPr>
        <w:wordWrap w:val="0"/>
        <w:ind w:firstLineChars="100" w:firstLine="240"/>
        <w:jc w:val="left"/>
        <w:rPr>
          <w:rFonts w:hAnsi="ＭＳ 明朝"/>
          <w:spacing w:val="0"/>
          <w:sz w:val="24"/>
          <w:szCs w:val="24"/>
        </w:rPr>
      </w:pPr>
      <w:r w:rsidRPr="00DE4A77">
        <w:rPr>
          <w:rFonts w:hAnsi="ＭＳ 明朝" w:hint="eastAsia"/>
          <w:spacing w:val="0"/>
          <w:sz w:val="24"/>
          <w:szCs w:val="24"/>
        </w:rPr>
        <w:t>３　変更の理由</w:t>
      </w:r>
    </w:p>
    <w:p w14:paraId="5F84EA99" w14:textId="77777777" w:rsidR="00D11440" w:rsidRDefault="00D11440">
      <w:pPr>
        <w:wordWrap w:val="0"/>
        <w:jc w:val="left"/>
        <w:rPr>
          <w:rFonts w:hAnsi="ＭＳ 明朝"/>
          <w:spacing w:val="0"/>
          <w:sz w:val="24"/>
          <w:szCs w:val="24"/>
        </w:rPr>
      </w:pPr>
      <w:r w:rsidRPr="00DE4A77">
        <w:rPr>
          <w:rFonts w:hAnsi="ＭＳ 明朝" w:hint="eastAsia"/>
          <w:spacing w:val="0"/>
          <w:sz w:val="24"/>
          <w:szCs w:val="24"/>
        </w:rPr>
        <w:t xml:space="preserve">　</w:t>
      </w:r>
    </w:p>
    <w:p w14:paraId="0928EAD8" w14:textId="77777777" w:rsidR="00A51A8A" w:rsidRPr="00DE4A77" w:rsidRDefault="00A51A8A">
      <w:pPr>
        <w:wordWrap w:val="0"/>
        <w:jc w:val="left"/>
        <w:rPr>
          <w:rFonts w:hAnsi="ＭＳ 明朝"/>
          <w:spacing w:val="0"/>
          <w:sz w:val="24"/>
          <w:szCs w:val="24"/>
        </w:rPr>
      </w:pPr>
    </w:p>
    <w:p w14:paraId="01C60C3B" w14:textId="77777777" w:rsidR="00D11440" w:rsidRPr="00DE4A77" w:rsidRDefault="00D11440" w:rsidP="003C2879">
      <w:pPr>
        <w:wordWrap w:val="0"/>
        <w:ind w:firstLineChars="100" w:firstLine="240"/>
        <w:jc w:val="left"/>
        <w:rPr>
          <w:rFonts w:hAnsi="ＭＳ 明朝"/>
          <w:spacing w:val="0"/>
          <w:sz w:val="24"/>
          <w:szCs w:val="24"/>
        </w:rPr>
      </w:pPr>
      <w:r w:rsidRPr="00DE4A77">
        <w:rPr>
          <w:rFonts w:hAnsi="ＭＳ 明朝" w:hint="eastAsia"/>
          <w:spacing w:val="0"/>
          <w:sz w:val="24"/>
          <w:szCs w:val="24"/>
        </w:rPr>
        <w:t>４　添付資料</w:t>
      </w:r>
    </w:p>
    <w:p w14:paraId="25CFE9E9" w14:textId="77777777" w:rsidR="00D11440" w:rsidRPr="00DE4A77" w:rsidRDefault="003C2879">
      <w:pPr>
        <w:wordWrap w:val="0"/>
        <w:jc w:val="left"/>
        <w:rPr>
          <w:rFonts w:hAnsi="ＭＳ 明朝"/>
          <w:spacing w:val="0"/>
          <w:sz w:val="24"/>
          <w:szCs w:val="24"/>
        </w:rPr>
      </w:pPr>
      <w:r>
        <w:rPr>
          <w:rFonts w:hAnsi="ＭＳ 明朝" w:hint="eastAsia"/>
          <w:spacing w:val="0"/>
          <w:sz w:val="24"/>
          <w:szCs w:val="24"/>
        </w:rPr>
        <w:t xml:space="preserve">　　１</w:t>
      </w:r>
      <w:r w:rsidR="00D11440" w:rsidRPr="00DE4A77">
        <w:rPr>
          <w:rFonts w:hAnsi="ＭＳ 明朝" w:hint="eastAsia"/>
          <w:spacing w:val="0"/>
          <w:sz w:val="24"/>
          <w:szCs w:val="24"/>
        </w:rPr>
        <w:t>）　変更</w:t>
      </w:r>
      <w:r w:rsidR="003156C6">
        <w:rPr>
          <w:rFonts w:hAnsi="ＭＳ 明朝" w:hint="eastAsia"/>
          <w:spacing w:val="0"/>
          <w:sz w:val="24"/>
          <w:szCs w:val="24"/>
        </w:rPr>
        <w:t>収支</w:t>
      </w:r>
      <w:r w:rsidR="00D11440" w:rsidRPr="00DE4A77">
        <w:rPr>
          <w:rFonts w:hAnsi="ＭＳ 明朝" w:hint="eastAsia"/>
          <w:spacing w:val="0"/>
          <w:sz w:val="24"/>
          <w:szCs w:val="24"/>
        </w:rPr>
        <w:t>予算書</w:t>
      </w:r>
    </w:p>
    <w:p w14:paraId="344D4526" w14:textId="77777777" w:rsidR="003156C6" w:rsidRDefault="003156C6" w:rsidP="00A51A8A">
      <w:pPr>
        <w:wordWrap w:val="0"/>
        <w:jc w:val="left"/>
        <w:rPr>
          <w:rFonts w:hAnsi="ＭＳ 明朝"/>
          <w:spacing w:val="0"/>
          <w:sz w:val="24"/>
          <w:szCs w:val="24"/>
        </w:rPr>
      </w:pPr>
    </w:p>
    <w:p w14:paraId="13628173" w14:textId="77777777" w:rsidR="003156C6" w:rsidRDefault="003156C6" w:rsidP="00A51A8A">
      <w:pPr>
        <w:wordWrap w:val="0"/>
        <w:jc w:val="left"/>
        <w:rPr>
          <w:rFonts w:hAnsi="ＭＳ 明朝"/>
          <w:spacing w:val="0"/>
          <w:sz w:val="24"/>
          <w:szCs w:val="24"/>
        </w:rPr>
      </w:pPr>
    </w:p>
    <w:p w14:paraId="450CC68F" w14:textId="77777777" w:rsidR="003156C6" w:rsidRDefault="003156C6" w:rsidP="00A51A8A">
      <w:pPr>
        <w:wordWrap w:val="0"/>
        <w:jc w:val="left"/>
        <w:rPr>
          <w:rFonts w:hAnsi="ＭＳ 明朝"/>
          <w:spacing w:val="0"/>
          <w:sz w:val="24"/>
          <w:szCs w:val="24"/>
        </w:rPr>
      </w:pPr>
    </w:p>
    <w:p w14:paraId="162A351E" w14:textId="77777777" w:rsidR="003156C6" w:rsidRDefault="003156C6" w:rsidP="00A51A8A">
      <w:pPr>
        <w:wordWrap w:val="0"/>
        <w:jc w:val="left"/>
        <w:rPr>
          <w:rFonts w:hAnsi="ＭＳ 明朝"/>
          <w:spacing w:val="0"/>
          <w:sz w:val="24"/>
          <w:szCs w:val="24"/>
        </w:rPr>
      </w:pPr>
    </w:p>
    <w:p w14:paraId="6C447937" w14:textId="77777777" w:rsidR="003156C6" w:rsidRDefault="003156C6" w:rsidP="00A51A8A">
      <w:pPr>
        <w:wordWrap w:val="0"/>
        <w:jc w:val="left"/>
        <w:rPr>
          <w:rFonts w:hAnsi="ＭＳ 明朝"/>
          <w:spacing w:val="0"/>
          <w:sz w:val="24"/>
          <w:szCs w:val="24"/>
        </w:rPr>
      </w:pPr>
    </w:p>
    <w:p w14:paraId="19EB3176" w14:textId="77777777" w:rsidR="003156C6" w:rsidRDefault="003156C6" w:rsidP="00A51A8A">
      <w:pPr>
        <w:wordWrap w:val="0"/>
        <w:jc w:val="left"/>
        <w:rPr>
          <w:rFonts w:hAnsi="ＭＳ 明朝"/>
          <w:spacing w:val="0"/>
          <w:sz w:val="24"/>
          <w:szCs w:val="24"/>
        </w:rPr>
      </w:pPr>
    </w:p>
    <w:p w14:paraId="6ED546B8" w14:textId="77777777" w:rsidR="003156C6" w:rsidRPr="000909E6" w:rsidRDefault="003156C6" w:rsidP="003156C6">
      <w:pPr>
        <w:widowControl/>
        <w:rPr>
          <w:rFonts w:ascii="ＭＳ ゴシック" w:eastAsia="ＭＳ ゴシック" w:hAnsi="ＭＳ ゴシック" w:cs="ＭＳ Ｐゴシック"/>
          <w:bCs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lastRenderedPageBreak/>
        <w:t>１</w:t>
      </w:r>
      <w:r w:rsidRPr="008516C5">
        <w:rPr>
          <w:rFonts w:ascii="ＭＳ ゴシック" w:eastAsia="ＭＳ ゴシック" w:hAnsi="ＭＳ ゴシック" w:hint="eastAsia"/>
          <w:sz w:val="24"/>
        </w:rPr>
        <w:t>）</w:t>
      </w:r>
      <w:r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変更収支</w:t>
      </w:r>
      <w:r w:rsidRPr="008516C5">
        <w:rPr>
          <w:rFonts w:ascii="ＭＳ ゴシック" w:eastAsia="ＭＳ ゴシック" w:hAnsi="ＭＳ ゴシック" w:cs="ＭＳ Ｐゴシック" w:hint="eastAsia"/>
          <w:bCs/>
          <w:kern w:val="0"/>
          <w:sz w:val="24"/>
        </w:rPr>
        <w:t>予算書</w:t>
      </w:r>
    </w:p>
    <w:p w14:paraId="0706EC4B" w14:textId="77777777" w:rsidR="003156C6" w:rsidRPr="002A6FF7" w:rsidRDefault="003156C6" w:rsidP="003156C6">
      <w:pPr>
        <w:ind w:right="960" w:firstLineChars="100" w:firstLine="246"/>
        <w:rPr>
          <w:rFonts w:hAnsi="ＭＳ 明朝"/>
          <w:sz w:val="24"/>
          <w:u w:val="single"/>
        </w:rPr>
      </w:pPr>
      <w:r>
        <w:rPr>
          <w:rFonts w:hAnsi="ＭＳ 明朝" w:cs="ＭＳ Ｐゴシック" w:hint="eastAsia"/>
          <w:kern w:val="0"/>
          <w:sz w:val="24"/>
        </w:rPr>
        <w:t>１．</w:t>
      </w:r>
      <w:r w:rsidRPr="002A6FF7">
        <w:rPr>
          <w:rFonts w:hAnsi="ＭＳ 明朝" w:cs="ＭＳ Ｐゴシック" w:hint="eastAsia"/>
          <w:kern w:val="0"/>
          <w:sz w:val="24"/>
        </w:rPr>
        <w:t>収入の部</w:t>
      </w:r>
    </w:p>
    <w:p w14:paraId="2FA3BF01" w14:textId="77777777" w:rsidR="003156C6" w:rsidRPr="002A6FF7" w:rsidRDefault="003156C6" w:rsidP="003156C6">
      <w:pPr>
        <w:jc w:val="right"/>
        <w:rPr>
          <w:rFonts w:hAnsi="ＭＳ 明朝"/>
          <w:sz w:val="24"/>
          <w:u w:val="single"/>
        </w:rPr>
      </w:pPr>
      <w:r w:rsidRPr="002A6FF7">
        <w:rPr>
          <w:rFonts w:hAnsi="ＭＳ 明朝" w:cs="ＭＳ Ｐゴシック" w:hint="eastAsia"/>
          <w:kern w:val="0"/>
          <w:sz w:val="24"/>
        </w:rPr>
        <w:t>（単位：円）</w:t>
      </w:r>
    </w:p>
    <w:tbl>
      <w:tblPr>
        <w:tblW w:w="8811" w:type="dxa"/>
        <w:tblInd w:w="41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1599"/>
        <w:gridCol w:w="1521"/>
        <w:gridCol w:w="1404"/>
        <w:gridCol w:w="1872"/>
      </w:tblGrid>
      <w:tr w:rsidR="000909E6" w:rsidRPr="0099360F" w14:paraId="47095C26" w14:textId="77777777" w:rsidTr="000909E6">
        <w:trPr>
          <w:trHeight w:val="643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7E36753" w14:textId="77777777" w:rsidR="000909E6" w:rsidRPr="002A6FF7" w:rsidRDefault="000909E6" w:rsidP="003156C6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>科         目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9FFAC74" w14:textId="77777777" w:rsidR="000909E6" w:rsidRPr="000909E6" w:rsidRDefault="000909E6" w:rsidP="003156C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 w:rsidRPr="000909E6">
              <w:rPr>
                <w:rFonts w:hAnsi="ＭＳ 明朝" w:cs="ＭＳ Ｐゴシック" w:hint="eastAsia"/>
                <w:kern w:val="0"/>
                <w:sz w:val="20"/>
              </w:rPr>
              <w:t>当初予算額</w:t>
            </w:r>
            <w:r>
              <w:rPr>
                <w:rFonts w:hAnsi="ＭＳ 明朝" w:cs="ＭＳ Ｐゴシック" w:hint="eastAsia"/>
                <w:kern w:val="0"/>
                <w:sz w:val="20"/>
              </w:rPr>
              <w:t>(A)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</w:tcPr>
          <w:p w14:paraId="508794B0" w14:textId="77777777" w:rsidR="000909E6" w:rsidRPr="000909E6" w:rsidRDefault="000909E6" w:rsidP="003156C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 w:rsidRPr="000909E6">
              <w:rPr>
                <w:rFonts w:hAnsi="ＭＳ 明朝" w:cs="ＭＳ Ｐゴシック" w:hint="eastAsia"/>
                <w:kern w:val="0"/>
                <w:sz w:val="18"/>
                <w:szCs w:val="18"/>
              </w:rPr>
              <w:t>変更予算額(B</w:t>
            </w:r>
            <w:r>
              <w:rPr>
                <w:rFonts w:hAnsi="ＭＳ 明朝" w:cs="ＭＳ Ｐゴシック" w:hint="eastAsia"/>
                <w:kern w:val="0"/>
                <w:sz w:val="20"/>
              </w:rPr>
              <w:t>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7C6006C4" w14:textId="77777777" w:rsidR="000909E6" w:rsidRPr="000909E6" w:rsidRDefault="000909E6" w:rsidP="003156C6">
            <w:pPr>
              <w:widowControl/>
              <w:jc w:val="center"/>
              <w:rPr>
                <w:rFonts w:hAnsi="ＭＳ 明朝" w:cs="ＭＳ Ｐゴシック"/>
                <w:kern w:val="0"/>
                <w:sz w:val="20"/>
              </w:rPr>
            </w:pPr>
            <w:r w:rsidRPr="000909E6">
              <w:rPr>
                <w:rFonts w:hAnsi="ＭＳ 明朝" w:cs="ＭＳ Ｐゴシック" w:hint="eastAsia"/>
                <w:kern w:val="0"/>
                <w:sz w:val="20"/>
              </w:rPr>
              <w:t>比較</w:t>
            </w:r>
            <w:r>
              <w:rPr>
                <w:rFonts w:hAnsi="ＭＳ 明朝" w:cs="ＭＳ Ｐゴシック" w:hint="eastAsia"/>
                <w:kern w:val="0"/>
                <w:sz w:val="20"/>
              </w:rPr>
              <w:t>(A-B)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0AF07D73" w14:textId="77777777" w:rsidR="000909E6" w:rsidRPr="002A6FF7" w:rsidRDefault="000909E6" w:rsidP="003156C6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24"/>
              </w:rPr>
              <w:t>備　　考</w:t>
            </w:r>
          </w:p>
        </w:tc>
      </w:tr>
      <w:tr w:rsidR="000909E6" w:rsidRPr="0099360F" w14:paraId="59705E92" w14:textId="77777777" w:rsidTr="000909E6">
        <w:trPr>
          <w:trHeight w:val="6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1008F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24"/>
              </w:rPr>
              <w:t>１．</w:t>
            </w:r>
            <w:r w:rsidRPr="002A6FF7">
              <w:rPr>
                <w:rFonts w:hAnsi="ＭＳ 明朝" w:cs="ＭＳ Ｐゴシック" w:hint="eastAsia"/>
                <w:kern w:val="0"/>
                <w:sz w:val="24"/>
              </w:rPr>
              <w:t>補助金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F573A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0769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341F3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5FC64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909E6" w:rsidRPr="0099360F" w14:paraId="68028708" w14:textId="77777777" w:rsidTr="000909E6">
        <w:trPr>
          <w:trHeight w:val="6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8E380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C84E2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B4B5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B5F18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BDF4E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909E6" w:rsidRPr="0099360F" w14:paraId="73A0D1A8" w14:textId="77777777" w:rsidTr="000909E6">
        <w:trPr>
          <w:trHeight w:val="6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31F17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C7F62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BE20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D9E33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AFCCB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909E6" w:rsidRPr="0099360F" w14:paraId="10C147A0" w14:textId="77777777" w:rsidTr="000909E6">
        <w:trPr>
          <w:trHeight w:val="6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81908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5439E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B3AF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CE54A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521DF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0909E6" w:rsidRPr="0099360F" w14:paraId="47B3626D" w14:textId="77777777" w:rsidTr="000909E6">
        <w:trPr>
          <w:trHeight w:val="58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1E56FE8" w14:textId="77777777" w:rsidR="000909E6" w:rsidRPr="002A6FF7" w:rsidRDefault="000909E6" w:rsidP="003156C6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>合       計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3A030C9F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207F479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63A8F17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F90239F" w14:textId="77777777" w:rsidR="000909E6" w:rsidRPr="002A6FF7" w:rsidRDefault="000909E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47D3DD5E" w14:textId="77777777" w:rsidR="003156C6" w:rsidRDefault="003156C6" w:rsidP="003156C6">
      <w:pPr>
        <w:wordWrap w:val="0"/>
        <w:jc w:val="left"/>
        <w:rPr>
          <w:rFonts w:hAnsi="ＭＳ 明朝" w:cs="ＭＳ Ｐゴシック"/>
          <w:kern w:val="0"/>
          <w:sz w:val="22"/>
          <w:szCs w:val="22"/>
        </w:rPr>
      </w:pPr>
    </w:p>
    <w:p w14:paraId="25E03CF6" w14:textId="77777777" w:rsidR="003156C6" w:rsidRDefault="003156C6" w:rsidP="003156C6">
      <w:pPr>
        <w:wordWrap w:val="0"/>
        <w:ind w:firstLineChars="100" w:firstLine="246"/>
        <w:jc w:val="left"/>
        <w:rPr>
          <w:rFonts w:hAnsi="ＭＳ 明朝" w:cs="ＭＳ Ｐゴシック"/>
          <w:kern w:val="0"/>
          <w:sz w:val="24"/>
        </w:rPr>
      </w:pPr>
      <w:r>
        <w:rPr>
          <w:rFonts w:hAnsi="ＭＳ 明朝" w:cs="ＭＳ Ｐゴシック" w:hint="eastAsia"/>
          <w:kern w:val="0"/>
          <w:sz w:val="24"/>
        </w:rPr>
        <w:t>２．支出の部</w:t>
      </w:r>
    </w:p>
    <w:p w14:paraId="268F6CBB" w14:textId="77777777" w:rsidR="003156C6" w:rsidRPr="002A6FF7" w:rsidRDefault="003156C6" w:rsidP="003156C6">
      <w:pPr>
        <w:wordWrap w:val="0"/>
        <w:jc w:val="right"/>
        <w:rPr>
          <w:rFonts w:hAnsi="ＭＳ 明朝"/>
          <w:sz w:val="24"/>
        </w:rPr>
      </w:pPr>
      <w:r w:rsidRPr="002A6FF7">
        <w:rPr>
          <w:rFonts w:hAnsi="ＭＳ 明朝" w:cs="ＭＳ Ｐゴシック" w:hint="eastAsia"/>
          <w:kern w:val="0"/>
          <w:sz w:val="24"/>
        </w:rPr>
        <w:t>（単位：円）</w:t>
      </w:r>
    </w:p>
    <w:tbl>
      <w:tblPr>
        <w:tblW w:w="9030" w:type="dxa"/>
        <w:tblInd w:w="41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6"/>
        <w:gridCol w:w="1368"/>
        <w:gridCol w:w="1420"/>
        <w:gridCol w:w="1526"/>
        <w:gridCol w:w="2310"/>
      </w:tblGrid>
      <w:tr w:rsidR="003156C6" w:rsidRPr="0099360F" w14:paraId="43DD059C" w14:textId="77777777" w:rsidTr="003156C6">
        <w:trPr>
          <w:trHeight w:val="585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674B00B9" w14:textId="77777777" w:rsidR="003156C6" w:rsidRPr="002A6FF7" w:rsidRDefault="003156C6" w:rsidP="003156C6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>科         目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CC"/>
            <w:vAlign w:val="center"/>
          </w:tcPr>
          <w:p w14:paraId="43679B4A" w14:textId="77777777" w:rsidR="003156C6" w:rsidRPr="00950A4B" w:rsidRDefault="000909E6" w:rsidP="000909E6">
            <w:pPr>
              <w:widowControl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950A4B">
              <w:rPr>
                <w:rFonts w:hAnsi="ＭＳ 明朝" w:cs="ＭＳ Ｐゴシック" w:hint="eastAsia"/>
                <w:kern w:val="0"/>
                <w:sz w:val="16"/>
                <w:szCs w:val="16"/>
              </w:rPr>
              <w:t>当初</w:t>
            </w:r>
            <w:r w:rsidR="003156C6" w:rsidRPr="00950A4B">
              <w:rPr>
                <w:rFonts w:hAnsi="ＭＳ 明朝" w:cs="ＭＳ Ｐゴシック" w:hint="eastAsia"/>
                <w:kern w:val="0"/>
                <w:sz w:val="16"/>
                <w:szCs w:val="16"/>
              </w:rPr>
              <w:t>予算額</w:t>
            </w:r>
            <w:r w:rsidRPr="00950A4B">
              <w:rPr>
                <w:rFonts w:hAnsi="ＭＳ 明朝" w:cs="ＭＳ Ｐゴシック" w:hint="eastAsia"/>
                <w:kern w:val="0"/>
                <w:sz w:val="16"/>
                <w:szCs w:val="16"/>
              </w:rPr>
              <w:t>(A)</w:t>
            </w:r>
          </w:p>
          <w:p w14:paraId="78BD36CD" w14:textId="77777777" w:rsidR="00950A4B" w:rsidRPr="00950A4B" w:rsidRDefault="00950A4B" w:rsidP="000909E6">
            <w:pPr>
              <w:widowControl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(対象経費)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DEC5D46" w14:textId="77777777" w:rsidR="003156C6" w:rsidRPr="00950A4B" w:rsidRDefault="000909E6" w:rsidP="003156C6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950A4B">
              <w:rPr>
                <w:rFonts w:hAnsi="ＭＳ 明朝" w:cs="ＭＳ Ｐゴシック" w:hint="eastAsia"/>
                <w:kern w:val="0"/>
                <w:sz w:val="16"/>
                <w:szCs w:val="16"/>
              </w:rPr>
              <w:t>変更予算</w:t>
            </w:r>
            <w:r w:rsidR="003156C6" w:rsidRPr="00950A4B">
              <w:rPr>
                <w:rFonts w:hAnsi="ＭＳ 明朝" w:cs="ＭＳ Ｐゴシック" w:hint="eastAsia"/>
                <w:kern w:val="0"/>
                <w:sz w:val="16"/>
                <w:szCs w:val="16"/>
              </w:rPr>
              <w:t>額</w:t>
            </w:r>
            <w:r w:rsidRPr="00950A4B">
              <w:rPr>
                <w:rFonts w:hAnsi="ＭＳ 明朝" w:cs="ＭＳ Ｐゴシック" w:hint="eastAsia"/>
                <w:kern w:val="0"/>
                <w:sz w:val="16"/>
                <w:szCs w:val="16"/>
              </w:rPr>
              <w:t>(B)</w:t>
            </w:r>
            <w:r w:rsidR="00501AF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　（対象経費）</w:t>
            </w:r>
            <w:r w:rsidR="00950A4B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3FC2F137" w14:textId="77777777" w:rsidR="003156C6" w:rsidRPr="00501AF1" w:rsidRDefault="000909E6" w:rsidP="003156C6">
            <w:pPr>
              <w:widowControl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501AF1">
              <w:rPr>
                <w:rFonts w:hAnsi="ＭＳ 明朝" w:cs="ＭＳ Ｐゴシック" w:hint="eastAsia"/>
                <w:kern w:val="0"/>
                <w:sz w:val="16"/>
                <w:szCs w:val="16"/>
              </w:rPr>
              <w:t>比較(A-B)</w:t>
            </w:r>
          </w:p>
          <w:p w14:paraId="34AC99F5" w14:textId="77777777" w:rsidR="00501AF1" w:rsidRPr="000909E6" w:rsidRDefault="00501AF1" w:rsidP="00501AF1">
            <w:pPr>
              <w:widowControl/>
              <w:rPr>
                <w:rFonts w:hAnsi="ＭＳ 明朝" w:cs="ＭＳ Ｐゴシック"/>
                <w:kern w:val="0"/>
                <w:sz w:val="20"/>
              </w:rPr>
            </w:pPr>
            <w:r w:rsidRPr="00501AF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（対象経費）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CFFCC"/>
            <w:noWrap/>
            <w:vAlign w:val="center"/>
          </w:tcPr>
          <w:p w14:paraId="5C9B10B6" w14:textId="77777777" w:rsidR="003156C6" w:rsidRPr="002A6FF7" w:rsidRDefault="003156C6" w:rsidP="003156C6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>備</w:t>
            </w:r>
            <w:r>
              <w:rPr>
                <w:rFonts w:hAnsi="ＭＳ 明朝" w:cs="ＭＳ Ｐゴシック" w:hint="eastAsia"/>
                <w:kern w:val="0"/>
                <w:sz w:val="24"/>
              </w:rPr>
              <w:t xml:space="preserve">　　</w:t>
            </w:r>
            <w:r w:rsidRPr="002A6FF7">
              <w:rPr>
                <w:rFonts w:hAnsi="ＭＳ 明朝" w:cs="ＭＳ Ｐゴシック" w:hint="eastAsia"/>
                <w:kern w:val="0"/>
                <w:sz w:val="24"/>
              </w:rPr>
              <w:t>考</w:t>
            </w:r>
          </w:p>
        </w:tc>
      </w:tr>
      <w:tr w:rsidR="003156C6" w:rsidRPr="0099360F" w14:paraId="281373D0" w14:textId="77777777" w:rsidTr="003156C6">
        <w:trPr>
          <w:trHeight w:val="585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D164E" w14:textId="77777777" w:rsidR="003156C6" w:rsidRPr="002A6FF7" w:rsidRDefault="003156C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D5FA4" w14:textId="77777777" w:rsidR="003156C6" w:rsidRPr="00950A4B" w:rsidRDefault="00501AF1" w:rsidP="003156C6">
            <w:pPr>
              <w:widowControl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DDFC" w14:textId="77777777" w:rsidR="003156C6" w:rsidRPr="002A6FF7" w:rsidRDefault="00501AF1" w:rsidP="003156C6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2EA5B" w14:textId="77777777" w:rsidR="003156C6" w:rsidRPr="00501AF1" w:rsidRDefault="00501AF1" w:rsidP="003156C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  <w:r w:rsidR="003156C6" w:rsidRPr="00501AF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58EC7" w14:textId="77777777" w:rsidR="003156C6" w:rsidRPr="002A6FF7" w:rsidRDefault="003156C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3156C6" w:rsidRPr="0099360F" w14:paraId="02A449CA" w14:textId="77777777" w:rsidTr="003156C6">
        <w:trPr>
          <w:trHeight w:val="585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EAE6F" w14:textId="77777777" w:rsidR="003156C6" w:rsidRPr="002A6FF7" w:rsidRDefault="003156C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690D3" w14:textId="77777777" w:rsidR="003156C6" w:rsidRPr="002A6FF7" w:rsidRDefault="00501AF1" w:rsidP="003156C6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A07B" w14:textId="77777777" w:rsidR="003156C6" w:rsidRPr="002A6FF7" w:rsidRDefault="00501AF1" w:rsidP="003156C6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F6081" w14:textId="77777777" w:rsidR="003156C6" w:rsidRPr="00501AF1" w:rsidRDefault="00501AF1" w:rsidP="003156C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61C31" w14:textId="77777777" w:rsidR="003156C6" w:rsidRPr="002A6FF7" w:rsidRDefault="003156C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3156C6" w:rsidRPr="0099360F" w14:paraId="5F7F02DB" w14:textId="77777777" w:rsidTr="003156C6">
        <w:trPr>
          <w:trHeight w:val="585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F7085" w14:textId="77777777" w:rsidR="003156C6" w:rsidRPr="002A6FF7" w:rsidRDefault="003156C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C899E" w14:textId="77777777" w:rsidR="003156C6" w:rsidRPr="002A6FF7" w:rsidRDefault="00501AF1" w:rsidP="003156C6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4126" w14:textId="77777777" w:rsidR="003156C6" w:rsidRPr="002A6FF7" w:rsidRDefault="00501AF1" w:rsidP="003156C6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824F8" w14:textId="77777777" w:rsidR="003156C6" w:rsidRPr="00501AF1" w:rsidRDefault="00501AF1" w:rsidP="003156C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F39F4" w14:textId="77777777" w:rsidR="003156C6" w:rsidRPr="002A6FF7" w:rsidRDefault="003156C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3156C6" w:rsidRPr="0099360F" w14:paraId="00791C79" w14:textId="77777777" w:rsidTr="003156C6">
        <w:trPr>
          <w:trHeight w:val="585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74C3" w14:textId="77777777" w:rsidR="003156C6" w:rsidRPr="002A6FF7" w:rsidRDefault="003156C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51138" w14:textId="77777777" w:rsidR="003156C6" w:rsidRPr="002A6FF7" w:rsidRDefault="00501AF1" w:rsidP="003156C6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438C" w14:textId="77777777" w:rsidR="003156C6" w:rsidRPr="002A6FF7" w:rsidRDefault="00501AF1" w:rsidP="003156C6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6202A" w14:textId="77777777" w:rsidR="003156C6" w:rsidRPr="00501AF1" w:rsidRDefault="00501AF1" w:rsidP="003156C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CA315" w14:textId="77777777" w:rsidR="003156C6" w:rsidRPr="002A6FF7" w:rsidRDefault="003156C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3156C6" w:rsidRPr="0099360F" w14:paraId="43BE5364" w14:textId="77777777" w:rsidTr="003156C6">
        <w:trPr>
          <w:trHeight w:val="585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5F824" w14:textId="77777777" w:rsidR="003156C6" w:rsidRPr="002A6FF7" w:rsidRDefault="003156C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D6109" w14:textId="77777777" w:rsidR="003156C6" w:rsidRPr="002A6FF7" w:rsidRDefault="00501AF1" w:rsidP="003156C6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610D" w14:textId="77777777" w:rsidR="003156C6" w:rsidRPr="002A6FF7" w:rsidRDefault="00501AF1" w:rsidP="003156C6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7EDD7" w14:textId="77777777" w:rsidR="003156C6" w:rsidRPr="00501AF1" w:rsidRDefault="00501AF1" w:rsidP="003156C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C1AD6" w14:textId="77777777" w:rsidR="003156C6" w:rsidRPr="002A6FF7" w:rsidRDefault="003156C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3156C6" w:rsidRPr="0099360F" w14:paraId="70227711" w14:textId="77777777" w:rsidTr="003156C6">
        <w:trPr>
          <w:trHeight w:val="615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20063" w14:textId="77777777" w:rsidR="003156C6" w:rsidRPr="002A6FF7" w:rsidRDefault="003156C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5C6BC" w14:textId="77777777" w:rsidR="003156C6" w:rsidRPr="002A6FF7" w:rsidRDefault="00501AF1" w:rsidP="003156C6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DC02" w14:textId="77777777" w:rsidR="003156C6" w:rsidRPr="002A6FF7" w:rsidRDefault="00501AF1" w:rsidP="003156C6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61E07" w14:textId="77777777" w:rsidR="003156C6" w:rsidRPr="00501AF1" w:rsidRDefault="00501AF1" w:rsidP="003156C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AE28F" w14:textId="77777777" w:rsidR="003156C6" w:rsidRPr="002A6FF7" w:rsidRDefault="003156C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3156C6" w:rsidRPr="0099360F" w14:paraId="71E11BF6" w14:textId="77777777" w:rsidTr="003156C6">
        <w:trPr>
          <w:trHeight w:val="615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EAF53" w14:textId="77777777" w:rsidR="003156C6" w:rsidRPr="002A6FF7" w:rsidRDefault="003156C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8EF94" w14:textId="77777777" w:rsidR="003156C6" w:rsidRPr="002A6FF7" w:rsidRDefault="00501AF1" w:rsidP="003156C6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ADF3" w14:textId="77777777" w:rsidR="003156C6" w:rsidRPr="002A6FF7" w:rsidRDefault="00501AF1" w:rsidP="003156C6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D0B0F" w14:textId="77777777" w:rsidR="003156C6" w:rsidRPr="00501AF1" w:rsidRDefault="00501AF1" w:rsidP="003156C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E243D" w14:textId="77777777" w:rsidR="003156C6" w:rsidRPr="002A6FF7" w:rsidRDefault="003156C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3156C6" w:rsidRPr="0099360F" w14:paraId="7BD95606" w14:textId="77777777" w:rsidTr="003156C6">
        <w:trPr>
          <w:trHeight w:val="615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AA78" w14:textId="77777777" w:rsidR="003156C6" w:rsidRPr="002A6FF7" w:rsidRDefault="003156C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AB269" w14:textId="77777777" w:rsidR="003156C6" w:rsidRPr="002A6FF7" w:rsidRDefault="00501AF1" w:rsidP="003156C6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2070" w14:textId="77777777" w:rsidR="003156C6" w:rsidRPr="002A6FF7" w:rsidRDefault="00501AF1" w:rsidP="003156C6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84EAA" w14:textId="77777777" w:rsidR="003156C6" w:rsidRPr="00501AF1" w:rsidRDefault="00501AF1" w:rsidP="003156C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EB1D6" w14:textId="77777777" w:rsidR="003156C6" w:rsidRPr="002A6FF7" w:rsidRDefault="003156C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3156C6" w:rsidRPr="0099360F" w14:paraId="5CE772DE" w14:textId="77777777" w:rsidTr="003156C6">
        <w:trPr>
          <w:trHeight w:val="615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2AF9" w14:textId="77777777" w:rsidR="003156C6" w:rsidRPr="002A6FF7" w:rsidRDefault="003156C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B89F7" w14:textId="77777777" w:rsidR="003156C6" w:rsidRPr="002A6FF7" w:rsidRDefault="00501AF1" w:rsidP="003156C6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BE12" w14:textId="77777777" w:rsidR="003156C6" w:rsidRPr="002A6FF7" w:rsidRDefault="00501AF1" w:rsidP="003156C6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07D40" w14:textId="77777777" w:rsidR="003156C6" w:rsidRPr="00501AF1" w:rsidRDefault="00501AF1" w:rsidP="003156C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1C960" w14:textId="77777777" w:rsidR="003156C6" w:rsidRPr="002A6FF7" w:rsidRDefault="003156C6" w:rsidP="003156C6">
            <w:pPr>
              <w:widowControl/>
              <w:jc w:val="left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3156C6" w:rsidRPr="0099360F" w14:paraId="4972CB59" w14:textId="77777777" w:rsidTr="003156C6">
        <w:trPr>
          <w:trHeight w:val="585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62E8664" w14:textId="77777777" w:rsidR="003156C6" w:rsidRPr="002A6FF7" w:rsidRDefault="003156C6" w:rsidP="003156C6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</w:rPr>
            </w:pPr>
            <w:r w:rsidRPr="002A6FF7">
              <w:rPr>
                <w:rFonts w:hAnsi="ＭＳ 明朝" w:cs="ＭＳ Ｐゴシック" w:hint="eastAsia"/>
                <w:kern w:val="0"/>
                <w:sz w:val="24"/>
              </w:rPr>
              <w:t>合       計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31E678B4" w14:textId="77777777" w:rsidR="003156C6" w:rsidRPr="002A6FF7" w:rsidRDefault="00501AF1" w:rsidP="003156C6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1B16B14" w14:textId="77777777" w:rsidR="003156C6" w:rsidRPr="002A6FF7" w:rsidRDefault="00501AF1" w:rsidP="003156C6">
            <w:pPr>
              <w:widowControl/>
              <w:rPr>
                <w:rFonts w:hAnsi="ＭＳ 明朝" w:cs="ＭＳ Ｐゴシック"/>
                <w:kern w:val="0"/>
                <w:sz w:val="24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）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E65C85D" w14:textId="77777777" w:rsidR="003156C6" w:rsidRPr="00501AF1" w:rsidRDefault="00501AF1" w:rsidP="003156C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　　　　　　）</w:t>
            </w:r>
            <w:r w:rsidR="003156C6" w:rsidRPr="00501AF1">
              <w:rPr>
                <w:rFonts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61C4796A" w14:textId="77777777" w:rsidR="003156C6" w:rsidRPr="00501AF1" w:rsidRDefault="00501AF1" w:rsidP="003156C6">
            <w:pPr>
              <w:widowControl/>
              <w:jc w:val="left"/>
              <w:rPr>
                <w:rFonts w:hAnsi="ＭＳ 明朝" w:cs="ＭＳ Ｐゴシック"/>
                <w:kern w:val="0"/>
                <w:sz w:val="16"/>
                <w:szCs w:val="16"/>
              </w:rPr>
            </w:pPr>
            <w:r>
              <w:rPr>
                <w:rFonts w:hAnsi="ＭＳ 明朝" w:cs="ＭＳ Ｐゴシック" w:hint="eastAsia"/>
                <w:kern w:val="0"/>
                <w:sz w:val="16"/>
                <w:szCs w:val="16"/>
              </w:rPr>
              <w:t>（変更補助額：　　　　）</w:t>
            </w:r>
          </w:p>
        </w:tc>
      </w:tr>
    </w:tbl>
    <w:p w14:paraId="53EFE820" w14:textId="77777777" w:rsidR="00A51A8A" w:rsidRPr="00D02097" w:rsidRDefault="00A51A8A" w:rsidP="000909E6">
      <w:pPr>
        <w:wordWrap w:val="0"/>
        <w:jc w:val="left"/>
      </w:pPr>
    </w:p>
    <w:sectPr w:rsidR="00A51A8A" w:rsidRPr="00D02097" w:rsidSect="00DE4A77">
      <w:endnotePr>
        <w:numStart w:val="0"/>
      </w:endnotePr>
      <w:type w:val="nextColumn"/>
      <w:pgSz w:w="11906" w:h="16838" w:code="9"/>
      <w:pgMar w:top="1361" w:right="1134" w:bottom="1134" w:left="1361" w:header="720" w:footer="720" w:gutter="0"/>
      <w:cols w:space="720"/>
      <w:docGrid w:linePitch="286" w:charSpace="36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m富士通明朝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F25F1"/>
    <w:multiLevelType w:val="hybridMultilevel"/>
    <w:tmpl w:val="B2B2C6AC"/>
    <w:lvl w:ilvl="0" w:tplc="D6503CFA">
      <w:start w:val="2"/>
      <w:numFmt w:val="decimal"/>
      <w:lvlText w:val="(%1)"/>
      <w:lvlJc w:val="left"/>
      <w:pPr>
        <w:tabs>
          <w:tab w:val="num" w:pos="792"/>
        </w:tabs>
        <w:ind w:left="79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7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6C"/>
    <w:rsid w:val="000909E6"/>
    <w:rsid w:val="00091D50"/>
    <w:rsid w:val="000928E4"/>
    <w:rsid w:val="00140763"/>
    <w:rsid w:val="00163F5E"/>
    <w:rsid w:val="001F49E4"/>
    <w:rsid w:val="003053D7"/>
    <w:rsid w:val="003156C6"/>
    <w:rsid w:val="003407BD"/>
    <w:rsid w:val="003675DA"/>
    <w:rsid w:val="003C2879"/>
    <w:rsid w:val="00497484"/>
    <w:rsid w:val="00501AF1"/>
    <w:rsid w:val="005537FA"/>
    <w:rsid w:val="00616D2E"/>
    <w:rsid w:val="006C5DB8"/>
    <w:rsid w:val="008E626E"/>
    <w:rsid w:val="00950A4B"/>
    <w:rsid w:val="00981CA2"/>
    <w:rsid w:val="00A51A8A"/>
    <w:rsid w:val="00A621F1"/>
    <w:rsid w:val="00B60A19"/>
    <w:rsid w:val="00D11440"/>
    <w:rsid w:val="00D82B44"/>
    <w:rsid w:val="00DE4A77"/>
    <w:rsid w:val="00E7056C"/>
    <w:rsid w:val="00E910A8"/>
    <w:rsid w:val="00EF7426"/>
    <w:rsid w:val="00F47405"/>
    <w:rsid w:val="00FE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3F0B3"/>
  <w15:chartTrackingRefBased/>
  <w15:docId w15:val="{F8E0BCBB-0831-4811-B062-1983C925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8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jc w:val="left"/>
    </w:pPr>
    <w:rPr>
      <w:rFonts w:eastAsia="Fm富士通明朝体"/>
      <w:sz w:val="24"/>
    </w:rPr>
  </w:style>
  <w:style w:type="paragraph" w:styleId="a4">
    <w:name w:val="Balloon Text"/>
    <w:basedOn w:val="a"/>
    <w:semiHidden/>
    <w:rsid w:val="00FE34D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いいじゃんまつり補助金申請資料＋文書（Ｈ１３）</vt:lpstr>
      <vt:lpstr>いいじゃんまつり補助金申請資料＋文書（Ｈ１３）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いいじゃんまつり補助金申請資料＋文書（Ｈ１３）</dc:title>
  <dc:subject/>
  <dc:creator>近藤 政彦</dc:creator>
  <cp:keywords/>
  <cp:lastModifiedBy>江藤　美和子</cp:lastModifiedBy>
  <cp:revision>3</cp:revision>
  <cp:lastPrinted>2009-05-27T08:06:00Z</cp:lastPrinted>
  <dcterms:created xsi:type="dcterms:W3CDTF">2023-11-15T04:27:00Z</dcterms:created>
  <dcterms:modified xsi:type="dcterms:W3CDTF">2023-11-15T04:29:00Z</dcterms:modified>
</cp:coreProperties>
</file>