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66" w:rsidRPr="007A1D1F" w:rsidRDefault="00C60266">
      <w:pPr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様式第2号(第9条関係)</w:t>
      </w:r>
    </w:p>
    <w:p w:rsidR="00C60266" w:rsidRPr="007A1D1F" w:rsidRDefault="00C60266">
      <w:pPr>
        <w:spacing w:after="60"/>
        <w:jc w:val="center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会議速報</w:t>
      </w:r>
    </w:p>
    <w:p w:rsidR="00C60266" w:rsidRPr="007A1D1F" w:rsidRDefault="00C60266">
      <w:pPr>
        <w:spacing w:after="60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 xml:space="preserve">　次の附属機関等の会議を下記のとおり開催した。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6039"/>
      </w:tblGrid>
      <w:tr w:rsidR="00C60266" w:rsidRPr="007A1D1F" w:rsidTr="00291BCC">
        <w:trPr>
          <w:trHeight w:val="46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附属機関等の名称</w:t>
            </w:r>
          </w:p>
        </w:tc>
        <w:tc>
          <w:tcPr>
            <w:tcW w:w="6039" w:type="dxa"/>
            <w:vAlign w:val="center"/>
          </w:tcPr>
          <w:p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F17865">
              <w:rPr>
                <w:rFonts w:hint="eastAsia"/>
                <w:sz w:val="22"/>
                <w:szCs w:val="22"/>
              </w:rPr>
              <w:t>令和</w:t>
            </w:r>
            <w:r w:rsidR="0079116C">
              <w:rPr>
                <w:rFonts w:hint="eastAsia"/>
                <w:sz w:val="22"/>
                <w:szCs w:val="22"/>
              </w:rPr>
              <w:t>６</w:t>
            </w:r>
            <w:r w:rsidR="00291BCC">
              <w:rPr>
                <w:rFonts w:hint="eastAsia"/>
                <w:sz w:val="22"/>
                <w:szCs w:val="22"/>
              </w:rPr>
              <w:t>(</w:t>
            </w:r>
            <w:r w:rsidR="00291BCC">
              <w:rPr>
                <w:sz w:val="22"/>
                <w:szCs w:val="22"/>
              </w:rPr>
              <w:t>202</w:t>
            </w:r>
            <w:r w:rsidR="0079116C">
              <w:rPr>
                <w:rFonts w:hint="eastAsia"/>
                <w:sz w:val="22"/>
                <w:szCs w:val="22"/>
              </w:rPr>
              <w:t>4</w:t>
            </w:r>
            <w:r w:rsidR="00291BCC">
              <w:rPr>
                <w:sz w:val="22"/>
                <w:szCs w:val="22"/>
              </w:rPr>
              <w:t>)</w:t>
            </w:r>
            <w:r w:rsidR="00F17865">
              <w:rPr>
                <w:rFonts w:hint="eastAsia"/>
                <w:sz w:val="22"/>
                <w:szCs w:val="22"/>
              </w:rPr>
              <w:t>年度第</w:t>
            </w:r>
            <w:r w:rsidR="00FC011C">
              <w:rPr>
                <w:rFonts w:hint="eastAsia"/>
                <w:sz w:val="22"/>
                <w:szCs w:val="22"/>
              </w:rPr>
              <w:t>２</w:t>
            </w:r>
            <w:r w:rsidR="00F17865">
              <w:rPr>
                <w:rFonts w:hint="eastAsia"/>
                <w:sz w:val="22"/>
                <w:szCs w:val="22"/>
              </w:rPr>
              <w:t>回みよし市地域包括ケア推進会議</w:t>
            </w:r>
          </w:p>
        </w:tc>
      </w:tr>
      <w:tr w:rsidR="00C60266" w:rsidRPr="007A1D1F" w:rsidTr="00291BCC">
        <w:trPr>
          <w:trHeight w:val="46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6039" w:type="dxa"/>
            <w:vAlign w:val="center"/>
          </w:tcPr>
          <w:p w:rsidR="007470DC" w:rsidRDefault="00C60266" w:rsidP="007470DC"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470DC">
              <w:rPr>
                <w:rFonts w:hAnsi="ＭＳ 明朝" w:hint="eastAsia"/>
              </w:rPr>
              <w:t>令和</w:t>
            </w:r>
            <w:r w:rsidR="00D35E2F">
              <w:rPr>
                <w:rFonts w:hAnsi="ＭＳ 明朝" w:hint="eastAsia"/>
              </w:rPr>
              <w:t>６</w:t>
            </w:r>
            <w:r w:rsidR="00291BCC">
              <w:rPr>
                <w:rFonts w:hAnsi="ＭＳ 明朝"/>
              </w:rPr>
              <w:t>(202</w:t>
            </w:r>
            <w:r w:rsidR="00D35E2F">
              <w:rPr>
                <w:rFonts w:hAnsi="ＭＳ 明朝" w:hint="eastAsia"/>
              </w:rPr>
              <w:t>4</w:t>
            </w:r>
            <w:r w:rsidR="00291BCC">
              <w:rPr>
                <w:rFonts w:hAnsi="ＭＳ 明朝"/>
              </w:rPr>
              <w:t>)</w:t>
            </w:r>
            <w:r w:rsidR="007470DC">
              <w:rPr>
                <w:rFonts w:hint="eastAsia"/>
              </w:rPr>
              <w:t>年</w:t>
            </w:r>
            <w:r w:rsidR="00FC011C">
              <w:rPr>
                <w:rFonts w:hint="eastAsia"/>
              </w:rPr>
              <w:t>９</w:t>
            </w:r>
            <w:r w:rsidR="007470DC">
              <w:rPr>
                <w:rFonts w:hint="eastAsia"/>
              </w:rPr>
              <w:t>月</w:t>
            </w:r>
            <w:r w:rsidR="00FC011C">
              <w:rPr>
                <w:rFonts w:hint="eastAsia"/>
              </w:rPr>
              <w:t>３０</w:t>
            </w:r>
            <w:r w:rsidR="007470DC">
              <w:rPr>
                <w:rFonts w:hint="eastAsia"/>
              </w:rPr>
              <w:t>日（</w:t>
            </w:r>
            <w:r w:rsidR="006674B8">
              <w:rPr>
                <w:rFonts w:hint="eastAsia"/>
              </w:rPr>
              <w:t>月</w:t>
            </w:r>
            <w:r w:rsidR="007470DC">
              <w:rPr>
                <w:rFonts w:hint="eastAsia"/>
              </w:rPr>
              <w:t>）</w:t>
            </w:r>
          </w:p>
          <w:p w:rsidR="007A1D1F" w:rsidRPr="007A1D1F" w:rsidRDefault="006674B8" w:rsidP="006674B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午後１時３０分から</w:t>
            </w:r>
            <w:r w:rsidRPr="002D10B0">
              <w:rPr>
                <w:rFonts w:hint="eastAsia"/>
              </w:rPr>
              <w:t>午後２時ま</w:t>
            </w:r>
            <w:r>
              <w:rPr>
                <w:rFonts w:hint="eastAsia"/>
              </w:rPr>
              <w:t>で</w:t>
            </w:r>
          </w:p>
        </w:tc>
      </w:tr>
      <w:tr w:rsidR="00C60266" w:rsidRPr="007A1D1F" w:rsidTr="00291BCC">
        <w:trPr>
          <w:trHeight w:val="46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6039" w:type="dxa"/>
            <w:vAlign w:val="center"/>
          </w:tcPr>
          <w:p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D57862">
              <w:rPr>
                <w:rFonts w:hint="eastAsia"/>
                <w:sz w:val="22"/>
                <w:szCs w:val="22"/>
              </w:rPr>
              <w:t>オンライン又は</w:t>
            </w:r>
            <w:r w:rsidR="006674B8">
              <w:rPr>
                <w:rFonts w:hint="eastAsia"/>
                <w:sz w:val="22"/>
                <w:szCs w:val="22"/>
              </w:rPr>
              <w:t xml:space="preserve">みよし市役所　</w:t>
            </w:r>
            <w:r w:rsidR="00FC011C">
              <w:rPr>
                <w:rFonts w:hint="eastAsia"/>
                <w:sz w:val="22"/>
                <w:szCs w:val="22"/>
              </w:rPr>
              <w:t>３</w:t>
            </w:r>
            <w:r w:rsidR="006674B8">
              <w:rPr>
                <w:rFonts w:hint="eastAsia"/>
                <w:sz w:val="22"/>
                <w:szCs w:val="22"/>
              </w:rPr>
              <w:t xml:space="preserve">階　</w:t>
            </w:r>
            <w:r w:rsidR="00FC011C">
              <w:rPr>
                <w:rFonts w:hint="eastAsia"/>
                <w:sz w:val="22"/>
                <w:szCs w:val="22"/>
              </w:rPr>
              <w:t>３</w:t>
            </w:r>
            <w:r w:rsidR="00291BCC">
              <w:rPr>
                <w:rFonts w:hint="eastAsia"/>
                <w:sz w:val="22"/>
                <w:szCs w:val="22"/>
              </w:rPr>
              <w:t>０１会議室</w:t>
            </w:r>
          </w:p>
        </w:tc>
      </w:tr>
      <w:tr w:rsidR="00C60266" w:rsidRPr="007A1D1F" w:rsidTr="00291BCC">
        <w:trPr>
          <w:trHeight w:val="80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出席者</w:t>
            </w:r>
          </w:p>
        </w:tc>
        <w:tc>
          <w:tcPr>
            <w:tcW w:w="6039" w:type="dxa"/>
            <w:vAlign w:val="center"/>
          </w:tcPr>
          <w:p w:rsidR="007A1D1F" w:rsidRPr="002D10B0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F17865" w:rsidRPr="002D10B0">
              <w:rPr>
                <w:rFonts w:hint="eastAsia"/>
                <w:sz w:val="22"/>
                <w:szCs w:val="22"/>
              </w:rPr>
              <w:t>【出席者</w:t>
            </w:r>
            <w:r w:rsidR="007A1D1F" w:rsidRPr="002D10B0">
              <w:rPr>
                <w:rFonts w:hint="eastAsia"/>
                <w:sz w:val="22"/>
                <w:szCs w:val="22"/>
              </w:rPr>
              <w:t>】</w:t>
            </w:r>
          </w:p>
          <w:p w:rsidR="003D2143" w:rsidRPr="00166A6F" w:rsidRDefault="00291BCC" w:rsidP="003D2143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166A6F">
              <w:rPr>
                <w:rFonts w:hAnsi="ＭＳ 明朝" w:hint="eastAsia"/>
                <w:sz w:val="22"/>
                <w:szCs w:val="22"/>
              </w:rPr>
              <w:t>翠健一郎、</w:t>
            </w:r>
            <w:r w:rsidR="0079116C" w:rsidRPr="00166A6F">
              <w:rPr>
                <w:rFonts w:hAnsi="ＭＳ 明朝" w:hint="eastAsia"/>
                <w:sz w:val="22"/>
                <w:szCs w:val="22"/>
              </w:rPr>
              <w:t>亀井秀弥</w:t>
            </w:r>
            <w:r w:rsidR="00B57D19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9C047E" w:rsidRPr="00166A6F">
              <w:rPr>
                <w:rFonts w:hAnsi="ＭＳ 明朝" w:hint="eastAsia"/>
                <w:sz w:val="22"/>
                <w:szCs w:val="22"/>
              </w:rPr>
              <w:t>田代和久、</w:t>
            </w:r>
            <w:r w:rsidR="000D2BB9" w:rsidRPr="00166A6F">
              <w:rPr>
                <w:rFonts w:hAnsi="ＭＳ 明朝" w:hint="eastAsia"/>
                <w:sz w:val="22"/>
                <w:szCs w:val="22"/>
              </w:rPr>
              <w:t>大澤和貴</w:t>
            </w:r>
            <w:r w:rsidR="003D2143" w:rsidRPr="00166A6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04E9D" w:rsidRPr="00166A6F">
              <w:rPr>
                <w:rFonts w:hAnsi="ＭＳ 明朝" w:hint="eastAsia"/>
                <w:sz w:val="22"/>
                <w:szCs w:val="22"/>
              </w:rPr>
              <w:t>南波貴代</w:t>
            </w:r>
          </w:p>
          <w:p w:rsidR="00C60266" w:rsidRPr="00166A6F" w:rsidRDefault="00F40FFF" w:rsidP="003D2143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166A6F">
              <w:rPr>
                <w:rFonts w:hAnsi="ＭＳ 明朝" w:hint="eastAsia"/>
                <w:sz w:val="22"/>
                <w:szCs w:val="22"/>
              </w:rPr>
              <w:t>堤　智香、西尾</w:t>
            </w:r>
            <w:r w:rsidR="0079116C" w:rsidRPr="00166A6F">
              <w:rPr>
                <w:rFonts w:hAnsi="ＭＳ 明朝" w:hint="eastAsia"/>
                <w:sz w:val="22"/>
                <w:szCs w:val="22"/>
              </w:rPr>
              <w:t xml:space="preserve">　恵</w:t>
            </w:r>
            <w:r w:rsidR="00E648D4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79116C" w:rsidRPr="00166A6F">
              <w:rPr>
                <w:rFonts w:hAnsi="ＭＳ 明朝" w:hint="eastAsia"/>
                <w:sz w:val="22"/>
                <w:szCs w:val="22"/>
              </w:rPr>
              <w:t>榊原啓之</w:t>
            </w:r>
            <w:r w:rsidR="009C047E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0D2BB9" w:rsidRPr="00166A6F">
              <w:rPr>
                <w:rFonts w:hAnsi="ＭＳ 明朝" w:hint="eastAsia"/>
                <w:sz w:val="22"/>
                <w:szCs w:val="22"/>
              </w:rPr>
              <w:t>石田賢治</w:t>
            </w:r>
            <w:r w:rsidR="00A72735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0D2BB9" w:rsidRPr="00166A6F">
              <w:rPr>
                <w:rFonts w:hAnsi="ＭＳ 明朝" w:hint="eastAsia"/>
                <w:sz w:val="22"/>
                <w:szCs w:val="22"/>
              </w:rPr>
              <w:t>長尾みどり</w:t>
            </w:r>
            <w:r w:rsidR="00B57D19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79116C" w:rsidRPr="00166A6F">
              <w:rPr>
                <w:rFonts w:hAnsi="ＭＳ 明朝" w:hint="eastAsia"/>
                <w:sz w:val="22"/>
                <w:szCs w:val="22"/>
              </w:rPr>
              <w:t>石田愛子</w:t>
            </w:r>
            <w:r w:rsidR="00F17865"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B57D19" w:rsidRPr="00166A6F">
              <w:rPr>
                <w:rFonts w:hAnsi="ＭＳ 明朝" w:hint="eastAsia"/>
                <w:sz w:val="22"/>
                <w:szCs w:val="22"/>
              </w:rPr>
              <w:t>寺澤正記</w:t>
            </w:r>
            <w:r w:rsidRPr="00166A6F">
              <w:rPr>
                <w:rFonts w:hAnsi="ＭＳ 明朝" w:hint="eastAsia"/>
                <w:sz w:val="22"/>
                <w:szCs w:val="22"/>
              </w:rPr>
              <w:t>、</w:t>
            </w:r>
            <w:r w:rsidR="00F17865" w:rsidRPr="00166A6F">
              <w:rPr>
                <w:rFonts w:hAnsi="ＭＳ 明朝" w:hint="eastAsia"/>
                <w:sz w:val="22"/>
                <w:szCs w:val="22"/>
              </w:rPr>
              <w:t>近藤理恵</w:t>
            </w:r>
          </w:p>
          <w:p w:rsidR="007A1D1F" w:rsidRPr="002D10B0" w:rsidRDefault="00F17865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 xml:space="preserve">　</w:t>
            </w:r>
          </w:p>
          <w:p w:rsidR="00F17865" w:rsidRPr="002D10B0" w:rsidRDefault="00F17865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 xml:space="preserve">　【みよし市民病院】</w:t>
            </w:r>
          </w:p>
          <w:p w:rsidR="007B6B06" w:rsidRPr="00166A6F" w:rsidRDefault="00F17865" w:rsidP="0079116C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 xml:space="preserve">　</w:t>
            </w:r>
            <w:r w:rsidR="00291BCC" w:rsidRPr="00166A6F">
              <w:rPr>
                <w:rFonts w:hint="eastAsia"/>
                <w:sz w:val="22"/>
                <w:szCs w:val="22"/>
              </w:rPr>
              <w:t>成瀬病院事業管理者、</w:t>
            </w:r>
            <w:r w:rsidR="007B6B06" w:rsidRPr="00166A6F">
              <w:rPr>
                <w:rFonts w:hint="eastAsia"/>
                <w:sz w:val="22"/>
                <w:szCs w:val="22"/>
              </w:rPr>
              <w:t>高橋総看護師長</w:t>
            </w:r>
            <w:bookmarkStart w:id="0" w:name="_GoBack"/>
            <w:bookmarkEnd w:id="0"/>
          </w:p>
          <w:p w:rsidR="00160DD2" w:rsidRPr="00166A6F" w:rsidRDefault="005B2685" w:rsidP="007B6B06">
            <w:pPr>
              <w:ind w:firstLineChars="100" w:firstLine="220"/>
              <w:rPr>
                <w:sz w:val="22"/>
                <w:szCs w:val="22"/>
              </w:rPr>
            </w:pPr>
            <w:r w:rsidRPr="00166A6F">
              <w:rPr>
                <w:rFonts w:hint="eastAsia"/>
                <w:sz w:val="22"/>
                <w:szCs w:val="22"/>
              </w:rPr>
              <w:t>山本リハビリテーション課長</w:t>
            </w:r>
          </w:p>
          <w:p w:rsidR="007B6B06" w:rsidRDefault="007B6B06" w:rsidP="0079116C">
            <w:pPr>
              <w:rPr>
                <w:sz w:val="22"/>
                <w:szCs w:val="22"/>
              </w:rPr>
            </w:pPr>
          </w:p>
          <w:p w:rsidR="00D529B8" w:rsidRPr="00291BCC" w:rsidRDefault="00D529B8" w:rsidP="00D529B8">
            <w:pPr>
              <w:ind w:leftChars="100" w:left="210"/>
              <w:rPr>
                <w:sz w:val="22"/>
                <w:szCs w:val="22"/>
              </w:rPr>
            </w:pPr>
          </w:p>
          <w:p w:rsidR="00160DD2" w:rsidRPr="002D10B0" w:rsidRDefault="00160DD2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 xml:space="preserve">　【事務局】</w:t>
            </w:r>
          </w:p>
          <w:p w:rsidR="00160DD2" w:rsidRPr="00166A6F" w:rsidRDefault="00160DD2" w:rsidP="00291BCC">
            <w:pPr>
              <w:rPr>
                <w:sz w:val="22"/>
                <w:szCs w:val="22"/>
              </w:rPr>
            </w:pPr>
            <w:r w:rsidRPr="00166A6F">
              <w:rPr>
                <w:rFonts w:hint="eastAsia"/>
                <w:sz w:val="22"/>
                <w:szCs w:val="22"/>
              </w:rPr>
              <w:t xml:space="preserve">　</w:t>
            </w:r>
            <w:r w:rsidR="000D2BB9" w:rsidRPr="00166A6F">
              <w:rPr>
                <w:rFonts w:hint="eastAsia"/>
                <w:sz w:val="22"/>
                <w:szCs w:val="22"/>
              </w:rPr>
              <w:t>杉浦</w:t>
            </w:r>
            <w:r w:rsidRPr="00166A6F">
              <w:rPr>
                <w:rFonts w:hint="eastAsia"/>
                <w:sz w:val="22"/>
                <w:szCs w:val="22"/>
              </w:rPr>
              <w:t>課長、</w:t>
            </w:r>
            <w:r w:rsidR="00F40FFF" w:rsidRPr="00166A6F">
              <w:rPr>
                <w:rFonts w:hint="eastAsia"/>
                <w:sz w:val="22"/>
                <w:szCs w:val="22"/>
              </w:rPr>
              <w:t>松浦副主幹、</w:t>
            </w:r>
            <w:r w:rsidR="009C047E" w:rsidRPr="00166A6F">
              <w:rPr>
                <w:rFonts w:hint="eastAsia"/>
                <w:sz w:val="22"/>
                <w:szCs w:val="22"/>
              </w:rPr>
              <w:t>近藤主任</w:t>
            </w:r>
            <w:r w:rsidR="00D35E2F" w:rsidRPr="00166A6F">
              <w:rPr>
                <w:rFonts w:hint="eastAsia"/>
                <w:sz w:val="22"/>
                <w:szCs w:val="22"/>
              </w:rPr>
              <w:t>、七里主査</w:t>
            </w:r>
            <w:r w:rsidR="00F40FFF" w:rsidRPr="00166A6F">
              <w:rPr>
                <w:rFonts w:hint="eastAsia"/>
                <w:sz w:val="22"/>
                <w:szCs w:val="22"/>
              </w:rPr>
              <w:t>、山本主事</w:t>
            </w:r>
          </w:p>
          <w:p w:rsidR="004646AF" w:rsidRPr="00E648D4" w:rsidRDefault="00160DD2" w:rsidP="00F40FFF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60266" w:rsidRPr="007A1D1F" w:rsidTr="00291BCC">
        <w:trPr>
          <w:trHeight w:val="46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次回開催予定日</w:t>
            </w:r>
          </w:p>
        </w:tc>
        <w:tc>
          <w:tcPr>
            <w:tcW w:w="6039" w:type="dxa"/>
            <w:vAlign w:val="center"/>
          </w:tcPr>
          <w:p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6F1A5E">
              <w:rPr>
                <w:rFonts w:hint="eastAsia"/>
                <w:sz w:val="22"/>
                <w:szCs w:val="22"/>
              </w:rPr>
              <w:t>令和</w:t>
            </w:r>
            <w:r w:rsidR="00FC011C">
              <w:rPr>
                <w:rFonts w:hint="eastAsia"/>
                <w:sz w:val="22"/>
                <w:szCs w:val="22"/>
              </w:rPr>
              <w:t>７</w:t>
            </w:r>
            <w:r w:rsidR="00291BCC">
              <w:rPr>
                <w:rFonts w:hint="eastAsia"/>
                <w:sz w:val="22"/>
                <w:szCs w:val="22"/>
              </w:rPr>
              <w:t>(</w:t>
            </w:r>
            <w:r w:rsidR="00291BCC">
              <w:rPr>
                <w:sz w:val="22"/>
                <w:szCs w:val="22"/>
              </w:rPr>
              <w:t>202</w:t>
            </w:r>
            <w:r w:rsidR="00FC011C">
              <w:rPr>
                <w:rFonts w:hint="eastAsia"/>
                <w:sz w:val="22"/>
                <w:szCs w:val="22"/>
              </w:rPr>
              <w:t>5</w:t>
            </w:r>
            <w:r w:rsidR="00291BCC">
              <w:rPr>
                <w:sz w:val="22"/>
                <w:szCs w:val="22"/>
              </w:rPr>
              <w:t>)</w:t>
            </w:r>
            <w:r w:rsidR="006F1A5E">
              <w:rPr>
                <w:rFonts w:hint="eastAsia"/>
                <w:sz w:val="22"/>
                <w:szCs w:val="22"/>
              </w:rPr>
              <w:t>年</w:t>
            </w:r>
            <w:r w:rsidR="00FC011C">
              <w:rPr>
                <w:rFonts w:hint="eastAsia"/>
                <w:sz w:val="22"/>
                <w:szCs w:val="22"/>
              </w:rPr>
              <w:t>２</w:t>
            </w:r>
            <w:r w:rsidR="0079116C">
              <w:rPr>
                <w:rFonts w:hint="eastAsia"/>
                <w:sz w:val="22"/>
                <w:szCs w:val="22"/>
              </w:rPr>
              <w:t>月</w:t>
            </w:r>
            <w:r w:rsidR="00FC011C">
              <w:rPr>
                <w:rFonts w:hint="eastAsia"/>
                <w:sz w:val="22"/>
                <w:szCs w:val="22"/>
              </w:rPr>
              <w:t>１７</w:t>
            </w:r>
            <w:r w:rsidR="0079116C">
              <w:rPr>
                <w:rFonts w:hint="eastAsia"/>
                <w:sz w:val="22"/>
                <w:szCs w:val="22"/>
              </w:rPr>
              <w:t>日（月）</w:t>
            </w:r>
          </w:p>
        </w:tc>
      </w:tr>
      <w:tr w:rsidR="00C60266" w:rsidRPr="007A1D1F" w:rsidTr="00291BCC">
        <w:trPr>
          <w:trHeight w:val="120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問合せ先</w:t>
            </w:r>
          </w:p>
        </w:tc>
        <w:tc>
          <w:tcPr>
            <w:tcW w:w="6039" w:type="dxa"/>
            <w:vAlign w:val="center"/>
          </w:tcPr>
          <w:p w:rsidR="007470DC" w:rsidRDefault="00C60266" w:rsidP="007470DC">
            <w:pPr>
              <w:widowControl/>
              <w:wordWrap/>
              <w:autoSpaceDE/>
              <w:spacing w:after="12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1F1015">
              <w:rPr>
                <w:rFonts w:hint="eastAsia"/>
                <w:sz w:val="22"/>
                <w:szCs w:val="22"/>
              </w:rPr>
              <w:t>福</w:t>
            </w:r>
            <w:r w:rsidR="007470DC">
              <w:rPr>
                <w:rFonts w:hAnsi="ＭＳ 明朝" w:cs="ＭＳ Ｐゴシック" w:hint="eastAsia"/>
                <w:kern w:val="0"/>
                <w:sz w:val="22"/>
                <w:szCs w:val="22"/>
              </w:rPr>
              <w:t>祉部長寿介護課　担当者名　近藤、七里</w:t>
            </w:r>
          </w:p>
          <w:p w:rsidR="007470DC" w:rsidRDefault="007470DC" w:rsidP="007470DC">
            <w:pPr>
              <w:widowControl/>
              <w:wordWrap/>
              <w:autoSpaceDE/>
              <w:spacing w:after="120"/>
              <w:ind w:firstLineChars="100" w:firstLine="22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電話　　　0561-32-8009</w:t>
            </w:r>
          </w:p>
          <w:p w:rsidR="007470DC" w:rsidRDefault="007470DC" w:rsidP="007470DC">
            <w:pPr>
              <w:widowControl/>
              <w:wordWrap/>
              <w:autoSpaceDE/>
              <w:spacing w:after="120"/>
              <w:ind w:firstLineChars="100" w:firstLine="22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ファクス　0561-34-3388</w:t>
            </w:r>
          </w:p>
          <w:p w:rsidR="007A1D1F" w:rsidRDefault="007470DC" w:rsidP="007470DC">
            <w:pPr>
              <w:ind w:firstLineChars="100" w:firstLine="220"/>
              <w:rPr>
                <w:rStyle w:val="a5"/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メールアドレス　</w:t>
            </w:r>
            <w:hyperlink r:id="rId7" w:history="1">
              <w:r>
                <w:rPr>
                  <w:rStyle w:val="a5"/>
                  <w:rFonts w:hAnsi="ＭＳ 明朝" w:cs="ＭＳ Ｐゴシック" w:hint="eastAsia"/>
                  <w:kern w:val="0"/>
                  <w:sz w:val="22"/>
                  <w:szCs w:val="22"/>
                </w:rPr>
                <w:t>choju@city.aichi-miyoshi.lg.jp</w:t>
              </w:r>
            </w:hyperlink>
          </w:p>
          <w:p w:rsidR="00BE6764" w:rsidRPr="007A1D1F" w:rsidRDefault="00BE6764" w:rsidP="007470DC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C60266" w:rsidRPr="007A1D1F" w:rsidTr="00291BCC">
        <w:trPr>
          <w:trHeight w:val="1200"/>
        </w:trPr>
        <w:tc>
          <w:tcPr>
            <w:tcW w:w="2611" w:type="dxa"/>
            <w:vAlign w:val="center"/>
          </w:tcPr>
          <w:p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会議の議題及び結果</w:t>
            </w:r>
          </w:p>
        </w:tc>
        <w:tc>
          <w:tcPr>
            <w:tcW w:w="6039" w:type="dxa"/>
            <w:vAlign w:val="center"/>
          </w:tcPr>
          <w:p w:rsidR="00C60266" w:rsidRPr="002D10B0" w:rsidRDefault="00796805">
            <w:pPr>
              <w:rPr>
                <w:sz w:val="22"/>
                <w:szCs w:val="22"/>
              </w:rPr>
            </w:pPr>
            <w:r w:rsidRPr="002D10B0">
              <w:rPr>
                <w:rFonts w:hint="eastAsia"/>
                <w:sz w:val="22"/>
                <w:szCs w:val="22"/>
              </w:rPr>
              <w:t>【</w:t>
            </w:r>
            <w:r w:rsidR="007A1D1F" w:rsidRPr="002D10B0">
              <w:rPr>
                <w:rFonts w:hint="eastAsia"/>
                <w:sz w:val="22"/>
                <w:szCs w:val="22"/>
              </w:rPr>
              <w:t>議題】</w:t>
            </w:r>
          </w:p>
          <w:p w:rsidR="007470DC" w:rsidRPr="002D10B0" w:rsidRDefault="00796805" w:rsidP="00796805">
            <w:pPr>
              <w:ind w:firstLineChars="100" w:firstLine="210"/>
            </w:pPr>
            <w:r w:rsidRPr="002D10B0">
              <w:rPr>
                <w:rFonts w:hint="eastAsia"/>
              </w:rPr>
              <w:t>（</w:t>
            </w:r>
            <w:r w:rsidR="000111BE">
              <w:rPr>
                <w:rFonts w:hint="eastAsia"/>
              </w:rPr>
              <w:t>１</w:t>
            </w:r>
            <w:r w:rsidRPr="002D10B0">
              <w:rPr>
                <w:rFonts w:hint="eastAsia"/>
              </w:rPr>
              <w:t>）</w:t>
            </w:r>
            <w:r w:rsidR="0073527D">
              <w:rPr>
                <w:rFonts w:hint="eastAsia"/>
              </w:rPr>
              <w:t>認知症初期集中支援事業</w:t>
            </w:r>
            <w:r w:rsidR="00BE6764">
              <w:rPr>
                <w:rFonts w:hint="eastAsia"/>
              </w:rPr>
              <w:t>に</w:t>
            </w:r>
            <w:r w:rsidR="0079116C">
              <w:rPr>
                <w:rFonts w:hint="eastAsia"/>
              </w:rPr>
              <w:t>ついて</w:t>
            </w:r>
          </w:p>
          <w:p w:rsidR="002D10B0" w:rsidRDefault="00220F20" w:rsidP="005B2685">
            <w:pPr>
              <w:ind w:firstLineChars="100" w:firstLine="210"/>
            </w:pPr>
            <w:r w:rsidRPr="002D10B0">
              <w:rPr>
                <w:rFonts w:hint="eastAsia"/>
              </w:rPr>
              <w:t>（</w:t>
            </w:r>
            <w:r w:rsidR="000111BE">
              <w:rPr>
                <w:rFonts w:hint="eastAsia"/>
              </w:rPr>
              <w:t>２</w:t>
            </w:r>
            <w:r w:rsidRPr="002D10B0">
              <w:rPr>
                <w:rFonts w:hint="eastAsia"/>
              </w:rPr>
              <w:t>）</w:t>
            </w:r>
            <w:r w:rsidR="00BE6764">
              <w:rPr>
                <w:rFonts w:hint="eastAsia"/>
              </w:rPr>
              <w:t>その他</w:t>
            </w:r>
          </w:p>
          <w:p w:rsidR="00796805" w:rsidRPr="007470DC" w:rsidRDefault="00796805" w:rsidP="006674B8"/>
        </w:tc>
      </w:tr>
      <w:tr w:rsidR="00C60266" w:rsidRPr="007A1D1F" w:rsidTr="00291BCC">
        <w:trPr>
          <w:trHeight w:val="1246"/>
        </w:trPr>
        <w:tc>
          <w:tcPr>
            <w:tcW w:w="2611" w:type="dxa"/>
            <w:vAlign w:val="center"/>
          </w:tcPr>
          <w:p w:rsidR="00C60266" w:rsidRPr="007A1D1F" w:rsidRDefault="007A1D1F">
            <w:pPr>
              <w:rPr>
                <w:position w:val="14"/>
                <w:sz w:val="22"/>
                <w:szCs w:val="22"/>
              </w:rPr>
            </w:pPr>
            <w:r>
              <w:rPr>
                <w:rFonts w:hint="eastAsia"/>
                <w:position w:val="14"/>
                <w:sz w:val="22"/>
                <w:szCs w:val="22"/>
              </w:rPr>
              <w:t>議事録の全文又は要約を掲載した「会議結果」の公開時期</w:t>
            </w:r>
          </w:p>
        </w:tc>
        <w:tc>
          <w:tcPr>
            <w:tcW w:w="6039" w:type="dxa"/>
            <w:vAlign w:val="center"/>
          </w:tcPr>
          <w:p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6F1A5E">
              <w:rPr>
                <w:rFonts w:hint="eastAsia"/>
                <w:sz w:val="22"/>
                <w:szCs w:val="22"/>
              </w:rPr>
              <w:t>令和</w:t>
            </w:r>
            <w:r w:rsidR="00D35E2F">
              <w:rPr>
                <w:rFonts w:hint="eastAsia"/>
                <w:sz w:val="22"/>
                <w:szCs w:val="22"/>
              </w:rPr>
              <w:t>６</w:t>
            </w:r>
            <w:r w:rsidR="00291BCC">
              <w:rPr>
                <w:rFonts w:hint="eastAsia"/>
                <w:sz w:val="22"/>
                <w:szCs w:val="22"/>
              </w:rPr>
              <w:t>(</w:t>
            </w:r>
            <w:r w:rsidR="00291BCC">
              <w:rPr>
                <w:sz w:val="22"/>
                <w:szCs w:val="22"/>
              </w:rPr>
              <w:t>202</w:t>
            </w:r>
            <w:r w:rsidR="00D35E2F">
              <w:rPr>
                <w:rFonts w:hint="eastAsia"/>
                <w:sz w:val="22"/>
                <w:szCs w:val="22"/>
              </w:rPr>
              <w:t>4</w:t>
            </w:r>
            <w:r w:rsidR="00291BCC">
              <w:rPr>
                <w:sz w:val="22"/>
                <w:szCs w:val="22"/>
              </w:rPr>
              <w:t>)</w:t>
            </w:r>
            <w:r w:rsidR="006F1A5E">
              <w:rPr>
                <w:rFonts w:hint="eastAsia"/>
                <w:sz w:val="22"/>
                <w:szCs w:val="22"/>
              </w:rPr>
              <w:t>年</w:t>
            </w:r>
            <w:r w:rsidR="00FC011C">
              <w:rPr>
                <w:rFonts w:hint="eastAsia"/>
                <w:sz w:val="22"/>
                <w:szCs w:val="22"/>
              </w:rPr>
              <w:t>１０</w:t>
            </w:r>
            <w:r w:rsidR="006F1A5E">
              <w:rPr>
                <w:rFonts w:hint="eastAsia"/>
                <w:sz w:val="22"/>
                <w:szCs w:val="22"/>
              </w:rPr>
              <w:t>月</w:t>
            </w:r>
            <w:r w:rsidR="00160DD2">
              <w:rPr>
                <w:rFonts w:hint="eastAsia"/>
                <w:sz w:val="22"/>
                <w:szCs w:val="22"/>
              </w:rPr>
              <w:t>中</w:t>
            </w:r>
            <w:r w:rsidR="007A1D1F">
              <w:rPr>
                <w:rFonts w:hint="eastAsia"/>
                <w:sz w:val="22"/>
                <w:szCs w:val="22"/>
              </w:rPr>
              <w:t>予定</w:t>
            </w:r>
          </w:p>
        </w:tc>
      </w:tr>
    </w:tbl>
    <w:p w:rsidR="00C60266" w:rsidRPr="007A1D1F" w:rsidRDefault="00C60266">
      <w:pPr>
        <w:rPr>
          <w:sz w:val="22"/>
          <w:szCs w:val="22"/>
        </w:rPr>
      </w:pPr>
    </w:p>
    <w:sectPr w:rsidR="00C60266" w:rsidRPr="007A1D1F" w:rsidSect="00796805">
      <w:pgSz w:w="11907" w:h="16840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6F5" w:rsidRDefault="000026F5">
      <w:r>
        <w:separator/>
      </w:r>
    </w:p>
  </w:endnote>
  <w:endnote w:type="continuationSeparator" w:id="0">
    <w:p w:rsidR="000026F5" w:rsidRDefault="000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6F5" w:rsidRDefault="000026F5">
      <w:r>
        <w:separator/>
      </w:r>
    </w:p>
  </w:footnote>
  <w:footnote w:type="continuationSeparator" w:id="0">
    <w:p w:rsidR="000026F5" w:rsidRDefault="0000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C348C"/>
    <w:multiLevelType w:val="hybridMultilevel"/>
    <w:tmpl w:val="C4E03ECE"/>
    <w:lvl w:ilvl="0" w:tplc="FE3006B6">
      <w:start w:val="1"/>
      <w:numFmt w:val="decimalFullWidth"/>
      <w:lvlText w:val="%1．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F"/>
    <w:rsid w:val="000026F5"/>
    <w:rsid w:val="000111BE"/>
    <w:rsid w:val="000A6C38"/>
    <w:rsid w:val="000D2BB9"/>
    <w:rsid w:val="001346A3"/>
    <w:rsid w:val="00160DD2"/>
    <w:rsid w:val="001649B3"/>
    <w:rsid w:val="00166A6F"/>
    <w:rsid w:val="001B3ABA"/>
    <w:rsid w:val="001D0FBB"/>
    <w:rsid w:val="001F1015"/>
    <w:rsid w:val="00220F20"/>
    <w:rsid w:val="00260D66"/>
    <w:rsid w:val="00286FF1"/>
    <w:rsid w:val="00291BCC"/>
    <w:rsid w:val="002D10B0"/>
    <w:rsid w:val="002E2636"/>
    <w:rsid w:val="002F7CBF"/>
    <w:rsid w:val="00394962"/>
    <w:rsid w:val="003A4167"/>
    <w:rsid w:val="003D2143"/>
    <w:rsid w:val="004548F3"/>
    <w:rsid w:val="004646AF"/>
    <w:rsid w:val="004F6745"/>
    <w:rsid w:val="00583D2D"/>
    <w:rsid w:val="005B117A"/>
    <w:rsid w:val="005B2685"/>
    <w:rsid w:val="006402BB"/>
    <w:rsid w:val="006674B8"/>
    <w:rsid w:val="00670E0A"/>
    <w:rsid w:val="006E42F1"/>
    <w:rsid w:val="006F1A5E"/>
    <w:rsid w:val="007108DA"/>
    <w:rsid w:val="0073527D"/>
    <w:rsid w:val="007470DC"/>
    <w:rsid w:val="0079116C"/>
    <w:rsid w:val="00796805"/>
    <w:rsid w:val="007A1D1F"/>
    <w:rsid w:val="007B6B06"/>
    <w:rsid w:val="008367DD"/>
    <w:rsid w:val="008514FB"/>
    <w:rsid w:val="00852D49"/>
    <w:rsid w:val="00882E4A"/>
    <w:rsid w:val="00925FFD"/>
    <w:rsid w:val="00935E3F"/>
    <w:rsid w:val="0095107E"/>
    <w:rsid w:val="009764AA"/>
    <w:rsid w:val="00995F25"/>
    <w:rsid w:val="009C047E"/>
    <w:rsid w:val="009D7F0C"/>
    <w:rsid w:val="00A00888"/>
    <w:rsid w:val="00A21054"/>
    <w:rsid w:val="00A40B86"/>
    <w:rsid w:val="00A469D3"/>
    <w:rsid w:val="00A54A65"/>
    <w:rsid w:val="00A72735"/>
    <w:rsid w:val="00A7295A"/>
    <w:rsid w:val="00A81542"/>
    <w:rsid w:val="00A9679F"/>
    <w:rsid w:val="00AE5401"/>
    <w:rsid w:val="00B24463"/>
    <w:rsid w:val="00B57D19"/>
    <w:rsid w:val="00B6239D"/>
    <w:rsid w:val="00BE6764"/>
    <w:rsid w:val="00C04E9D"/>
    <w:rsid w:val="00C2169C"/>
    <w:rsid w:val="00C60266"/>
    <w:rsid w:val="00C62407"/>
    <w:rsid w:val="00CE1FA4"/>
    <w:rsid w:val="00D2687E"/>
    <w:rsid w:val="00D35E2F"/>
    <w:rsid w:val="00D529B8"/>
    <w:rsid w:val="00D57862"/>
    <w:rsid w:val="00D80C13"/>
    <w:rsid w:val="00D91974"/>
    <w:rsid w:val="00DE189E"/>
    <w:rsid w:val="00E54A4D"/>
    <w:rsid w:val="00E648D4"/>
    <w:rsid w:val="00E653AE"/>
    <w:rsid w:val="00E66ABA"/>
    <w:rsid w:val="00E71DE9"/>
    <w:rsid w:val="00E74830"/>
    <w:rsid w:val="00E850FD"/>
    <w:rsid w:val="00EB48FC"/>
    <w:rsid w:val="00F0090C"/>
    <w:rsid w:val="00F17865"/>
    <w:rsid w:val="00F32683"/>
    <w:rsid w:val="00F40FFF"/>
    <w:rsid w:val="00F47B3B"/>
    <w:rsid w:val="00FC011C"/>
    <w:rsid w:val="00FD2359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5A6B1-48FC-42C4-B0E0-7B37653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semiHidden/>
    <w:unhideWhenUsed/>
    <w:rsid w:val="007470DC"/>
    <w:rPr>
      <w:color w:val="0033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oju@city.aichi-miyo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395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様式第2号(第9条関係)</vt:lpstr>
    </vt:vector>
  </TitlesOfParts>
  <Company/>
  <LinksUpToDate>false</LinksUpToDate>
  <CharactersWithSpaces>593</CharactersWithSpaces>
  <SharedDoc>false</SharedDoc>
  <HLinks>
    <vt:vector size="6" baseType="variant"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mailto:choju@city.aichi-miyoshi.lg.jp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真紀</cp:lastModifiedBy>
  <cp:revision>4</cp:revision>
  <cp:lastPrinted>2024-05-27T06:28:00Z</cp:lastPrinted>
  <dcterms:created xsi:type="dcterms:W3CDTF">2024-09-30T08:03:00Z</dcterms:created>
  <dcterms:modified xsi:type="dcterms:W3CDTF">2024-10-01T07:50:00Z</dcterms:modified>
</cp:coreProperties>
</file>